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19B" w:rsidRDefault="00736C0C" w:rsidP="0044019B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B5D61" wp14:editId="663A0364">
                <wp:simplePos x="0" y="0"/>
                <wp:positionH relativeFrom="column">
                  <wp:posOffset>0</wp:posOffset>
                </wp:positionH>
                <wp:positionV relativeFrom="paragraph">
                  <wp:posOffset>8890</wp:posOffset>
                </wp:positionV>
                <wp:extent cx="4237990" cy="301625"/>
                <wp:effectExtent l="13970" t="8890" r="5715" b="13335"/>
                <wp:wrapNone/>
                <wp:docPr id="9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37990" cy="30162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6C0C" w:rsidRPr="00DF6D35" w:rsidRDefault="00736C0C" w:rsidP="00736C0C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DF6D35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No</w:t>
                            </w:r>
                            <w:r w:rsidR="001F730E"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ta para el facilitador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FB5D6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0;margin-top:.7pt;width:333.7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" fillcolor="#0070c0" strokecolor="#4f81bd" strokeweight=".5pt">
                <v:textbox>
                  <w:txbxContent>
                    <w:p w:rsidR="00736C0C" w:rsidRPr="00DF6D35" w:rsidRDefault="00736C0C" w:rsidP="00736C0C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 w:rsidRPr="00DF6D35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No</w:t>
                      </w:r>
                      <w:r w:rsidR="001F730E"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ta para el facilitador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page" w:horzAnchor="margin" w:tblpY="2056"/>
        <w:tblW w:w="5000" w:type="pct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ook w:val="01E0" w:firstRow="1" w:lastRow="1" w:firstColumn="1" w:lastColumn="1" w:noHBand="0" w:noVBand="0"/>
      </w:tblPr>
      <w:tblGrid>
        <w:gridCol w:w="1836"/>
        <w:gridCol w:w="7216"/>
      </w:tblGrid>
      <w:tr w:rsidR="00EC1201" w:rsidTr="0044019B">
        <w:trPr>
          <w:trHeight w:val="619"/>
        </w:trPr>
        <w:tc>
          <w:tcPr>
            <w:tcW w:w="879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44019B" w:rsidRDefault="0044019B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>
              <w:rPr>
                <w:rFonts w:cs="Arial"/>
                <w:b w:val="0"/>
                <w:sz w:val="24"/>
                <w:szCs w:val="24"/>
              </w:rPr>
              <w:t>M</w:t>
            </w:r>
            <w:r w:rsidR="001F730E">
              <w:rPr>
                <w:rFonts w:cs="Arial"/>
                <w:b w:val="0"/>
                <w:sz w:val="24"/>
                <w:szCs w:val="24"/>
              </w:rPr>
              <w:t>ódulo/tema</w:t>
            </w:r>
          </w:p>
          <w:p w:rsidR="0044019B" w:rsidRDefault="0044019B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72214C49" wp14:editId="0278877B">
                      <wp:extent cx="438150" cy="314325"/>
                      <wp:effectExtent l="19050" t="19050" r="19050" b="19050"/>
                      <wp:docPr id="89" name="Action Button: Information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8150" cy="314325"/>
                              </a:xfrm>
                              <a:prstGeom prst="actionButtonInformation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5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21889186" id="_x0000_t192" coordsize="21600,21600" o:spt="192" adj="1350" path="m,l,21600r21600,l21600,xem@0@0nfl@0@2@1@2@1@0xem,nfl@0@0em,21600nfl@0@2em21600,21600nfl@1@2em21600,nfl@1@0em@3@9nfqx@11@4@3@10@12@4@3@9xem@3@25nfqx@33@26@3@27@36@26@3@25xem@32@28nfl@32@29@34@29@34@30@32@30@32@31@37@31@37@30@35@30@35@28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width 1 2"/>
                        <v:f eqn="prod height 1 2"/>
                        <v:f eqn="prod #0 1 2"/>
                        <v:f eqn="prod #0 3 2"/>
                        <v:f eqn="sum @1 @5 0"/>
                        <v:f eqn="sum @2 @5 0"/>
                        <v:f eqn="sum @0 @4 8100"/>
                        <v:f eqn="sum @2 8100 @4"/>
                        <v:f eqn="sum @0 @3 8100"/>
                        <v:f eqn="sum @1 8100 @3"/>
                        <v:f eqn="sum @10 0 @9"/>
                        <v:f eqn="prod @13 1 32"/>
                        <v:f eqn="prod @13 5 32"/>
                        <v:f eqn="prod @13 9 32"/>
                        <v:f eqn="prod @13 5 16"/>
                        <v:f eqn="prod @13 3 8"/>
                        <v:f eqn="prod @13 13 32"/>
                        <v:f eqn="prod @13 19 32"/>
                        <v:f eqn="prod @13 5 8"/>
                        <v:f eqn="prod @13 11 16"/>
                        <v:f eqn="prod @13 13 16"/>
                        <v:f eqn="prod @13 7 8"/>
                        <v:f eqn="sum @9 @14 0"/>
                        <v:f eqn="sum @9 @15 0"/>
                        <v:f eqn="sum @9 @16 0"/>
                        <v:f eqn="sum @9 @17 0"/>
                        <v:f eqn="sum @9 @18 0"/>
                        <v:f eqn="sum @9 @23 0"/>
                        <v:f eqn="sum @9 @24 0"/>
                        <v:f eqn="sum @11 @17 0"/>
                        <v:f eqn="sum @11 @18 0"/>
                        <v:f eqn="sum @11 @19 0"/>
                        <v:f eqn="sum @11 @20 0"/>
                        <v:f eqn="sum @11 @21 0"/>
                        <v:f eqn="sum @11 @22 0"/>
                        <v:f eqn="sum @3 @5 0"/>
                        <v:f eqn="sum @4 @5 0"/>
                        <v:f eqn="sum @9 @5 0"/>
                        <v:f eqn="sum @10 @5 0"/>
                        <v:f eqn="sum @11 @5 0"/>
                        <v:f eqn="sum @12 @5 0"/>
                        <v:f eqn="sum @25 @5 0"/>
                        <v:f eqn="sum @26 @5 0"/>
                        <v:f eqn="sum @27 @5 0"/>
                        <v:f eqn="sum @28 @5 0"/>
                        <v:f eqn="sum @29 @5 0"/>
                        <v:f eqn="sum @30 @5 0"/>
                        <v:f eqn="sum @31 @5 0"/>
                        <v:f eqn="sum @32 @5 0"/>
                        <v:f eqn="sum @33 @5 0"/>
                        <v:f eqn="sum @34 @5 0"/>
                        <v:f eqn="sum @35 @5 0"/>
                        <v:f eqn="sum @36 @5 0"/>
                        <v:f eqn="sum @37 @5 0"/>
                      </v:formulas>
                      <v:path o:extrusionok="f" limo="10800,10800" o:connecttype="custom" o:connectlocs="0,@4;@0,@4;@3,21600;@3,@2;21600,@4;@1,@4;@3,0;@3,@0" textboxrect="@0,@0,@1,@2"/>
                      <v:handles>
                        <v:h position="#0,topLeft" switch="" xrange="0,5400"/>
                      </v:handles>
                      <o:complex v:ext="view"/>
                    </v:shapetype>
                    <v:shape id="Action Button: Information 89" o:spid="_x0000_s1026" type="#_x0000_t192" style="width:34.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" fillcolor="#8496b0 [1951]" strokecolor="#1f4d78 [1604]" strokeweight="2pt">
                      <v:path arrowok="t"/>
                      <w10:anchorlock/>
                    </v:shape>
                  </w:pict>
                </mc:Fallback>
              </mc:AlternateContent>
            </w:r>
          </w:p>
          <w:p w:rsidR="0044019B" w:rsidRDefault="0044019B">
            <w:pPr>
              <w:jc w:val="center"/>
              <w:rPr>
                <w:rFonts w:ascii="Arial" w:hAnsi="Arial" w:cs="Arial"/>
                <w:lang w:val="en-GB" w:eastAsia="en-GB"/>
              </w:rPr>
            </w:pPr>
          </w:p>
        </w:tc>
        <w:tc>
          <w:tcPr>
            <w:tcW w:w="4121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44019B" w:rsidRDefault="0044019B">
            <w:pPr>
              <w:rPr>
                <w:rFonts w:ascii="Arial" w:hAnsi="Arial" w:cs="Arial"/>
                <w:b/>
                <w:bCs/>
                <w:color w:val="4F81BD"/>
                <w:lang w:val="en-GB"/>
              </w:rPr>
            </w:pPr>
            <w:r>
              <w:rPr>
                <w:rFonts w:ascii="Arial" w:hAnsi="Arial" w:cs="Arial"/>
                <w:b/>
                <w:bCs/>
                <w:color w:val="4F81BD"/>
                <w:lang w:val="en-GB"/>
              </w:rPr>
              <w:t>M</w:t>
            </w:r>
            <w:r w:rsidR="001F730E"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ódulo </w:t>
            </w:r>
            <w:r>
              <w:rPr>
                <w:rFonts w:ascii="Arial" w:hAnsi="Arial" w:cs="Arial"/>
                <w:b/>
                <w:bCs/>
                <w:color w:val="4F81BD"/>
                <w:lang w:val="en-GB"/>
              </w:rPr>
              <w:t xml:space="preserve">8: </w:t>
            </w:r>
            <w:r w:rsidR="001F730E">
              <w:rPr>
                <w:rFonts w:ascii="Arial" w:hAnsi="Arial" w:cs="Arial"/>
                <w:b/>
                <w:bCs/>
                <w:color w:val="4F81BD"/>
                <w:lang w:val="en-GB"/>
              </w:rPr>
              <w:t>El Protocolo Facultativo</w:t>
            </w:r>
          </w:p>
          <w:p w:rsidR="0044019B" w:rsidRDefault="0044019B">
            <w:pPr>
              <w:spacing w:line="260" w:lineRule="exact"/>
              <w:ind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  <w:p w:rsidR="0044019B" w:rsidRDefault="0044019B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EC1201" w:rsidTr="0044019B">
        <w:trPr>
          <w:trHeight w:val="1300"/>
        </w:trPr>
        <w:tc>
          <w:tcPr>
            <w:tcW w:w="879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hideMark/>
          </w:tcPr>
          <w:p w:rsidR="0044019B" w:rsidRDefault="000E0EC3">
            <w:pPr>
              <w:pStyle w:val="Heading1"/>
              <w:spacing w:before="0"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0E0EC3">
              <w:rPr>
                <w:rFonts w:cs="Arial"/>
                <w:b w:val="0"/>
                <w:sz w:val="24"/>
                <w:szCs w:val="24"/>
              </w:rPr>
              <w:t>Secuencia de la sesión</w:t>
            </w:r>
          </w:p>
          <w:p w:rsidR="0044019B" w:rsidRDefault="0044019B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object w:dxaOrig="1440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53.25pt" o:ole="">
                  <v:imagedata r:id="rId5" o:title=""/>
                </v:shape>
                <o:OLEObject Type="Embed" ProgID="PowerPoint.Slide.12" ShapeID="_x0000_i1025" DrawAspect="Content" ObjectID="_1499457572" r:id="rId6"/>
              </w:object>
            </w:r>
          </w:p>
        </w:tc>
        <w:tc>
          <w:tcPr>
            <w:tcW w:w="4121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44019B" w:rsidRDefault="0044019B" w:rsidP="0075461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Presenta</w:t>
            </w:r>
            <w:r w:rsidR="00D22A71">
              <w:rPr>
                <w:rFonts w:ascii="Arial" w:hAnsi="Arial" w:cs="Arial"/>
                <w:bCs/>
                <w:sz w:val="22"/>
                <w:szCs w:val="22"/>
                <w:lang w:val="en-GB"/>
              </w:rPr>
              <w:t>ción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:rsidR="0044019B" w:rsidRDefault="00D22A71" w:rsidP="0075461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Actividad en grupo</w:t>
            </w:r>
          </w:p>
          <w:p w:rsidR="0044019B" w:rsidRDefault="00D22A71" w:rsidP="0075461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Resumen</w:t>
            </w:r>
          </w:p>
          <w:p w:rsidR="0044019B" w:rsidRDefault="0044019B">
            <w:pPr>
              <w:pStyle w:val="ListParagraph"/>
              <w:ind w:left="360"/>
              <w:rPr>
                <w:rFonts w:ascii="Arial" w:hAnsi="Arial" w:cs="Arial"/>
                <w:bCs/>
                <w:lang w:val="en-GB"/>
              </w:rPr>
            </w:pPr>
          </w:p>
        </w:tc>
      </w:tr>
      <w:tr w:rsidR="00EC1201" w:rsidTr="0044019B">
        <w:trPr>
          <w:trHeight w:val="367"/>
        </w:trPr>
        <w:tc>
          <w:tcPr>
            <w:tcW w:w="879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44019B" w:rsidRDefault="00CA5936">
            <w:pPr>
              <w:pStyle w:val="Heading1"/>
              <w:spacing w:before="0" w:after="0"/>
              <w:jc w:val="center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Fonts w:cs="Arial"/>
                <w:b w:val="0"/>
                <w:bCs w:val="0"/>
                <w:sz w:val="24"/>
                <w:szCs w:val="24"/>
              </w:rPr>
              <w:t>Duración t</w:t>
            </w:r>
            <w:r w:rsidR="0044019B">
              <w:rPr>
                <w:rFonts w:cs="Arial"/>
                <w:b w:val="0"/>
                <w:bCs w:val="0"/>
                <w:sz w:val="24"/>
                <w:szCs w:val="24"/>
              </w:rPr>
              <w:t>otal</w:t>
            </w:r>
          </w:p>
          <w:p w:rsidR="0044019B" w:rsidRDefault="0044019B">
            <w:pPr>
              <w:jc w:val="center"/>
              <w:rPr>
                <w:rFonts w:ascii="Arial" w:hAnsi="Arial" w:cs="Arial"/>
                <w:lang w:val="en-GB" w:eastAsia="en-GB"/>
              </w:rPr>
            </w:pPr>
            <w:r>
              <w:rPr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64F23001" wp14:editId="3A288AA8">
                      <wp:extent cx="571500" cy="438150"/>
                      <wp:effectExtent l="28575" t="28575" r="28575" b="28575"/>
                      <wp:docPr id="73" name="Group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71500" cy="438150"/>
                                <a:chOff x="25717" y="22145"/>
                                <a:chExt cx="25003" cy="25717"/>
                              </a:xfrm>
                            </wpg:grpSpPr>
                            <wps:wsp>
                              <wps:cNvPr id="74" name="Flowchart: Connector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717" y="22145"/>
                                  <a:ext cx="25003" cy="25718"/>
                                </a:xfrm>
                                <a:prstGeom prst="flowChartConnector">
                                  <a:avLst/>
                                </a:prstGeom>
                                <a:noFill/>
                                <a:ln w="444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5" name="Isosceles Tri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6433" y="43576"/>
                                  <a:ext cx="3571" cy="357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2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6" name="Isosceles Triangle 12"/>
                              <wps:cNvSpPr>
                                <a:spLocks noChangeArrowheads="1"/>
                              </wps:cNvSpPr>
                              <wps:spPr bwMode="auto">
                                <a:xfrm rot="-5572391">
                                  <a:off x="45807" y="33662"/>
                                  <a:ext cx="3572" cy="357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2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7" name="Isosceles Triangle 1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36433" y="22859"/>
                                  <a:ext cx="3571" cy="357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2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8" name="Isosceles Triangle 14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26616" y="32331"/>
                                  <a:ext cx="3572" cy="3572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tx2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9" name="Straight Arrow Connector 15"/>
                              <wps:cNvCnPr>
                                <a:cxnSpLocks noChangeShapeType="1"/>
                              </wps:cNvCnPr>
                              <wps:spPr bwMode="auto">
                                <a:xfrm rot="16200000" flipV="1">
                                  <a:off x="31074" y="28218"/>
                                  <a:ext cx="8573" cy="50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444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Straight Arrow Connector 16"/>
                              <wps:cNvCnPr>
                                <a:cxnSpLocks noChangeShapeType="1"/>
                              </wps:cNvCnPr>
                              <wps:spPr bwMode="auto">
                                <a:xfrm rot="16200000" flipV="1">
                                  <a:off x="34646" y="31789"/>
                                  <a:ext cx="6525" cy="9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4445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Flowchart: Connector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860" y="39290"/>
                                  <a:ext cx="1429" cy="1429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2" name="Flowchart: Connector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" y="43576"/>
                                  <a:ext cx="1429" cy="1429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3" name="Flowchart: Connector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860" y="29289"/>
                                  <a:ext cx="1429" cy="1429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4" name="Flowchart: Connector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432" y="25003"/>
                                  <a:ext cx="1429" cy="1428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5" name="Flowchart: Connector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862" y="25003"/>
                                  <a:ext cx="1429" cy="1428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6" name="Flowchart: Connector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720" y="29289"/>
                                  <a:ext cx="1428" cy="1429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7" name="Flowchart: Connector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434" y="39290"/>
                                  <a:ext cx="1429" cy="1429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8" name="Flowchart: Connector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862" y="43576"/>
                                  <a:ext cx="1429" cy="1429"/>
                                </a:xfrm>
                                <a:prstGeom prst="flowChartConnector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F5A3E31" id="Group 73" o:spid="_x0000_s1026" style="width:45pt;height:34.5pt;mso-position-horizontal-relative:char;mso-position-vertical-relative:line" coordorigin="25717,22145" coordsize="25003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">
                      <v:shapetype id="_x0000_t120" coordsize="21600,21600" o:spt="120" path="m10800,qx,10800,10800,21600,21600,10800,10800,xe">
                        <v:path gradientshapeok="t" o:connecttype="custom" o:connectlocs="10800,0;3163,3163;0,10800;3163,18437;10800,21600;18437,18437;21600,10800;18437,3163" textboxrect="3163,3163,18437,18437"/>
                      </v:shapetype>
                      <v:shape id="Flowchart: Connector 10" o:spid="_x0000_s1027" type="#_x0000_t120" style="position:absolute;left:25717;top:22145;width:25003;height:2571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H5sMA&#10;AADbAAAADwAAAGRycy9kb3ducmV2LnhtbESPQWsCMRSE7wX/Q3hCb5pYqpatUayl4EWodnt/bF43&#10;SzcvaxJ1/fdGKPQ4zMw3zGLVu1acKcTGs4bJWIEgrrxpuNZQfn2MXkDEhGyw9UwarhRhtRw8LLAw&#10;/sJ7Oh9SLTKEY4EabEpdIWWsLDmMY98RZ+/HB4cpy1BLE/CS4a6VT0rNpMOG84LFjjaWqt/DyWmY&#10;Xv13uUVVhuP7un77PPUbtbNaPw779SuIRH36D/+1t0bD/BnuX/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RH5sMAAADbAAAADwAAAAAAAAAAAAAAAACYAgAAZHJzL2Rv&#10;d25yZXYueG1sUEsFBgAAAAAEAAQA9QAAAIgDAAAAAA==&#10;" filled="f" strokecolor="black [3213]" strokeweight="3.5pt"/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11" o:spid="_x0000_s1028" type="#_x0000_t5" style="position:absolute;left:36433;top:43576;width:3571;height:3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ZqBMYA&#10;AADbAAAADwAAAGRycy9kb3ducmV2LnhtbESPT2vCQBTE74LfYXmCF6mbBvqH1FWkINaLaFrs9bH7&#10;moRm38bsNon99K5Q6HGYmd8wi9Vga9FR6yvHCu7nCQhi7UzFhYKP983dMwgfkA3WjknBhTysluPR&#10;AjPjej5Sl4dCRAj7DBWUITSZlF6XZNHPXUMcvS/XWgxRtoU0LfYRbmuZJsmjtFhxXCixodeS9Hf+&#10;YxXsP3dn3Or+ctilp07ns/R3nZyUmk6G9QuIQEP4D/+134yCpwe4fYk/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ZqBMYAAADbAAAADwAAAAAAAAAAAAAAAACYAgAAZHJz&#10;L2Rvd25yZXYueG1sUEsFBgAAAAAEAAQA9QAAAIsDAAAAAA==&#10;" fillcolor="#44546a [3215]" stroked="f" strokeweight="2pt"/>
                      <v:shape id="Isosceles Triangle 12" o:spid="_x0000_s1029" type="#_x0000_t5" style="position:absolute;left:45807;top:33662;width:3572;height:3572;rotation:-60865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sUBMMA&#10;AADbAAAADwAAAGRycy9kb3ducmV2LnhtbESPwW7CMBBE70j8g7VI3MChB0pTDKpAoLYX1MCF2yre&#10;xinxOrXdkP59XQmJ42hm3miW6942oiMfascKZtMMBHHpdM2VgtNxN1mACBFZY+OYFPxSgPVqOFhi&#10;rt2VP6grYiUShEOOCkyMbS5lKA1ZDFPXEifv03mLMUlfSe3xmuC2kQ9ZNpcWa04LBlvaGCovxY9V&#10;0BG+b78P/KTd7utyntF5782bUuNR//IMIlIf7+Fb+1UreJzD/5f0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sUBMMAAADbAAAADwAAAAAAAAAAAAAAAACYAgAAZHJzL2Rv&#10;d25yZXYueG1sUEsFBgAAAAAEAAQA9QAAAIgDAAAAAA==&#10;" fillcolor="#44546a [3215]" stroked="f" strokeweight="2pt"/>
                      <v:shape id="Isosceles Triangle 13" o:spid="_x0000_s1030" type="#_x0000_t5" style="position:absolute;left:36433;top:22859;width:3571;height:3572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3GQMQA&#10;AADbAAAADwAAAGRycy9kb3ducmV2LnhtbESPX2vCMBTF3wd+h3AHvq3pZEypxlKEwRgUOhXK3u6a&#10;a9utuSlN1LpPvwiCj4fz58dZpaPpxIkG11pW8BzFIIgrq1uuFex3b08LEM4ja+wsk4ILOUjXk4cV&#10;Jtqe+ZNOW1+LMMIuQQWN930ipasaMugi2xMH72AHgz7IoZZ6wHMYN52cxfGrNNhyIDTY06ah6nd7&#10;NIFbfv3syg9znJEuXr7tX55hkSs1fRyzJQhPo7+Hb+13rWA+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txkDEAAAA2wAAAA8AAAAAAAAAAAAAAAAAmAIAAGRycy9k&#10;b3ducmV2LnhtbFBLBQYAAAAABAAEAPUAAACJAwAAAAA=&#10;" fillcolor="#44546a [3215]" stroked="f" strokeweight="2pt"/>
                      <v:shape id="Isosceles Triangle 14" o:spid="_x0000_s1031" type="#_x0000_t5" style="position:absolute;left:26616;top:32331;width:3572;height:3572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gar4A&#10;AADbAAAADwAAAGRycy9kb3ducmV2LnhtbERPy4rCMBTdC/5DuAOz03R8jEM1iogD3bY6s74016ba&#10;3JQmav17sxBcHs57teltI27U+dqxgq9xAoK4dLrmSsHx8Dv6AeEDssbGMSl4kIfNejhYYardnXO6&#10;FaESMYR9igpMCG0qpS8NWfRj1xJH7uQ6iyHCrpK6w3sMt42cJMm3tFhzbDDY0s5QeSmuVsE8z6YP&#10;ef2bmzzbFwv/n7vzzCj1+dFvlyAC9eEtfrkzrWARx8Yv8QfI9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ISoGq+AAAA2wAAAA8AAAAAAAAAAAAAAAAAmAIAAGRycy9kb3ducmV2&#10;LnhtbFBLBQYAAAAABAAEAPUAAACDAwAAAAA=&#10;" fillcolor="#44546a [3215]" stroked="f" strokeweight="2pt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5" o:spid="_x0000_s1032" type="#_x0000_t32" style="position:absolute;left:31074;top:28218;width:8573;height:5000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IZR8UAAADbAAAADwAAAGRycy9kb3ducmV2LnhtbESPQWvCQBSE74L/YXlCb3WjYKvRVVQI&#10;9FTUKujtmX0mwezbmN3G1F/fLRQ8DjPzDTNbtKYUDdWusKxg0I9AEKdWF5wp2H8lr2MQziNrLC2T&#10;gh9ysJh3OzOMtb3zlpqdz0SAsItRQe59FUvp0pwMur6tiIN3sbVBH2SdSV3jPcBNKYdR9CYNFhwW&#10;cqxonVN63X0bBaPrqdmct8n5+Ljpz5U7JAUfE6Veeu1yCsJT65/h//aHVvA+gb8v4QfI+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MIZR8UAAADbAAAADwAAAAAAAAAA&#10;AAAAAAChAgAAZHJzL2Rvd25yZXYueG1sUEsFBgAAAAAEAAQA+QAAAJMDAAAAAA==&#10;" strokecolor="black [3213]" strokeweight="3.5pt">
                        <v:stroke endarrow="open"/>
                      </v:shape>
                      <v:shape id="Straight Arrow Connector 16" o:spid="_x0000_s1033" type="#_x0000_t32" style="position:absolute;left:34646;top:31789;width:6525;height:96;rotation:9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3A/cEAAADbAAAADwAAAGRycy9kb3ducmV2LnhtbERPy4rCMBTdC/5DuMLsNHVgBqlGUaEw&#10;K/ExA3V3ba5tsbmpTax1vt4sBJeH854tOlOJlhpXWlYwHkUgiDOrS84V/B6S4QSE88gaK8uk4EEO&#10;FvN+b4axtnfeUbv3uQgh7GJUUHhfx1K6rCCDbmRr4sCdbWPQB9jkUjd4D+Gmkp9R9C0NlhwaCqxp&#10;XVB22d+Mgq/Lsd2edskp/b/qzcr9JSWniVIfg245BeGp82/xy/2jFUzC+vAl/A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LcD9wQAAANsAAAAPAAAAAAAAAAAAAAAA&#10;AKECAABkcnMvZG93bnJldi54bWxQSwUGAAAAAAQABAD5AAAAjwMAAAAA&#10;" strokecolor="black [3213]" strokeweight="3.5pt">
                        <v:stroke endarrow="open"/>
                      </v:shape>
                      <v:shape id="Flowchart: Connector 18" o:spid="_x0000_s1034" type="#_x0000_t120" style="position:absolute;left:27860;top:39290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iohcUA&#10;AADbAAAADwAAAGRycy9kb3ducmV2LnhtbESP3WrCQBSE7wu+w3KE3jWbpKRIdBXxh0orpVUf4Jg9&#10;JsHs2ZDdmvj23UKhl8PMfMPMFoNpxI06V1tWkEQxCOLC6ppLBafj9mkCwnlkjY1lUnAnB4v56GGG&#10;ubY9f9Ht4EsRIOxyVFB53+ZSuqIigy6yLXHwLrYz6IPsSqk77APcNDKN4xdpsOawUGFLq4qK6+Hb&#10;KFg/v33u0uy0ue83g8vs9vyKH+9KPY6H5RSEp8H/h//aO61gksDvl/AD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uKiFxQAAANsAAAAPAAAAAAAAAAAAAAAAAJgCAABkcnMv&#10;ZG93bnJldi54bWxQSwUGAAAAAAQABAD1AAAAigMAAAAA&#10;" fillcolor="#5b9bd5 [3204]" strokecolor="#1f4d78 [1604]" strokeweight="2pt"/>
                      <v:shape id="Flowchart: Connector 19" o:spid="_x0000_s1035" type="#_x0000_t120" style="position:absolute;left:31432;top:43576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o28sUA&#10;AADbAAAADwAAAGRycy9kb3ducmV2LnhtbESP0WrCQBRE3wX/YbmCb7oxYgmpq5RWMdRSWusH3GZv&#10;k2D2bsiuJvn7rlDo4zAzZ5j1tje1uFHrKssKFvMIBHFudcWFgvPXfpaAcB5ZY22ZFAzkYLsZj9aY&#10;atvxJ91OvhABwi5FBaX3TSqly0sy6Oa2IQ7ej20N+iDbQuoWuwA3tYyj6EEarDgslNjQc0n55XQ1&#10;Cl6Wrx9ZvDrvhrdd71Z2/33A96NS00n/9AjCU+//w3/tTCtIYrh/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jbyxQAAANsAAAAPAAAAAAAAAAAAAAAAAJgCAABkcnMv&#10;ZG93bnJldi54bWxQSwUGAAAAAAQABAD1AAAAigMAAAAA&#10;" fillcolor="#5b9bd5 [3204]" strokecolor="#1f4d78 [1604]" strokeweight="2pt"/>
                      <v:shape id="Flowchart: Connector 20" o:spid="_x0000_s1036" type="#_x0000_t120" style="position:absolute;left:27860;top:29289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aTacUA&#10;AADbAAAADwAAAGRycy9kb3ducmV2LnhtbESP0WrCQBRE3wv+w3IF3+qmkRSJrlJqpGJFWvUDrtlr&#10;Epq9G7JbE//eLRR8HGbmDDNf9qYWV2pdZVnByzgCQZxbXXGh4HRcP09BOI+ssbZMCm7kYLkYPM0x&#10;1bbjb7oefCEChF2KCkrvm1RKl5dk0I1tQxy8i20N+iDbQuoWuwA3tYyj6FUarDgslNjQe0n5z+HX&#10;KFhNtl+bODllt13Wu8Suzx+4/1RqNOzfZiA89f4R/m9vtILpBP6+hB8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JpNpxQAAANsAAAAPAAAAAAAAAAAAAAAAAJgCAABkcnMv&#10;ZG93bnJldi54bWxQSwUGAAAAAAQABAD1AAAAigMAAAAA&#10;" fillcolor="#5b9bd5 [3204]" strokecolor="#1f4d78 [1604]" strokeweight="2pt"/>
                      <v:shape id="Flowchart: Connector 21" o:spid="_x0000_s1037" type="#_x0000_t120" style="position:absolute;left:31432;top:25003;width:1429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8LHcUA&#10;AADbAAAADwAAAGRycy9kb3ducmV2LnhtbESP3WrCQBSE7wu+w3KE3jWb2lpC6iriD0ot4t8DnGZP&#10;k2D2bNhdNb59t1Do5TAz3zCjSWcacSXna8sKnpMUBHFhdc2lgtNx+ZSB8AFZY2OZFNzJw2Tcexhh&#10;ru2N93Q9hFJECPscFVQhtLmUvqjIoE9sSxy9b+sMhihdKbXDW4SbRg7S9E0arDkuVNjSrKLifLgY&#10;BfOXj916MDwt7p+Lzg/t8muF241Sj/1u+g4iUBf+w3/ttVaQvcLvl/gD5P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zwsdxQAAANsAAAAPAAAAAAAAAAAAAAAAAJgCAABkcnMv&#10;ZG93bnJldi54bWxQSwUGAAAAAAQABAD1AAAAigMAAAAA&#10;" fillcolor="#5b9bd5 [3204]" strokecolor="#1f4d78 [1604]" strokeweight="2pt"/>
                      <v:shape id="Flowchart: Connector 22" o:spid="_x0000_s1038" type="#_x0000_t120" style="position:absolute;left:42862;top:25003;width:1429;height:14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uhsQA&#10;AADbAAAADwAAAGRycy9kb3ducmV2LnhtbESP3YrCMBSE7wXfIRxh7zTVpSJdo4g/KK6I6/oAZ5tj&#10;W2xOShO1vr1ZELwcZuYbZjxtTCluVLvCsoJ+LwJBnFpdcKbg9LvqjkA4j6yxtEwKHuRgOmm3xpho&#10;e+cfuh19JgKEXYIKcu+rREqX5mTQ9WxFHLyzrQ36IOtM6hrvAW5KOYiioTRYcFjIsaJ5TunleDUK&#10;Fp/bw2YQn5aP3bJxsV39rXH/rdRHp5l9gfDU+Hf41d5oBaMY/r+EHyA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DrobEAAAA2wAAAA8AAAAAAAAAAAAAAAAAmAIAAGRycy9k&#10;b3ducmV2LnhtbFBLBQYAAAAABAAEAPUAAACJAwAAAAA=&#10;" fillcolor="#5b9bd5 [3204]" strokecolor="#1f4d78 [1604]" strokeweight="2pt"/>
                      <v:shape id="Flowchart: Connector 23" o:spid="_x0000_s1039" type="#_x0000_t120" style="position:absolute;left:45720;top:29289;width:1428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Ew8cUA&#10;AADbAAAADwAAAGRycy9kb3ducmV2LnhtbESP0WrCQBRE3wv9h+UW+lY3jUQkukqpCYoVadUPuGav&#10;SWj2bshuNf69KxR8HGbmDDOd96YRZ+pcbVnB+yACQVxYXXOp4LDP38YgnEfW2FgmBVdyMJ89P00x&#10;1fbCP3Te+VIECLsUFVTet6mUrqjIoBvYljh4J9sZ9EF2pdQdXgLcNDKOopE0WHNYqLClz4qK392f&#10;UbAYrr9XcXLIrpusd4nNj0vcfin1+tJ/TEB46v0j/N9eaQXjEdy/hB8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TDxxQAAANsAAAAPAAAAAAAAAAAAAAAAAJgCAABkcnMv&#10;ZG93bnJldi54bWxQSwUGAAAAAAQABAD1AAAAigMAAAAA&#10;" fillcolor="#5b9bd5 [3204]" strokecolor="#1f4d78 [1604]" strokeweight="2pt"/>
                      <v:shape id="Flowchart: Connector 24" o:spid="_x0000_s1040" type="#_x0000_t120" style="position:absolute;left:46434;top:39290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2VasYA&#10;AADbAAAADwAAAGRycy9kb3ducmV2LnhtbESP3WrCQBSE7wu+w3KE3jWbWmxD6iriD4ZaxL8HOM2e&#10;JsHs2ZBdTXz7bqHQy2FmvmEms97U4katqywreI5iEMS51RUXCs6n9VMCwnlkjbVlUnAnB7Pp4GGC&#10;qbYdH+h29IUIEHYpKii9b1IpXV6SQRfZhjh437Y16INsC6lb7ALc1HIUx6/SYMVhocSGFiXll+PV&#10;KFi+fOyz0fi8un+ueje2668N7rZKPQ77+TsIT73/D/+1M60geYPfL+EHyO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2VasYAAADbAAAADwAAAAAAAAAAAAAAAACYAgAAZHJz&#10;L2Rvd25yZXYueG1sUEsFBgAAAAAEAAQA9QAAAIsDAAAAAA==&#10;" fillcolor="#5b9bd5 [3204]" strokecolor="#1f4d78 [1604]" strokeweight="2pt"/>
                      <v:shape id="Flowchart: Connector 25" o:spid="_x0000_s1041" type="#_x0000_t120" style="position:absolute;left:42862;top:43576;width:1429;height:142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IBGMAA&#10;AADbAAAADwAAAGRycy9kb3ducmV2LnhtbERPy4rCMBTdC/5DuMLsxlQHRapRxAeKivj6gGtzbYvN&#10;TWmi1r83iwGXh/MeTWpTiCdVLresoNOOQBAnVuecKricl78DEM4jaywsk4I3OZiMm40Rxtq++EjP&#10;k09FCGEXo4LM+zKW0iUZGXRtWxIH7mYrgz7AKpW6wlcIN4XsRlFfGsw5NGRY0iyj5H56GAXzv81h&#10;3e1dFu/donY9u7yucL9V6qdVT4cgPNX+K/53r7WCQRgbvoQfIM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oIBGMAAAADbAAAADwAAAAAAAAAAAAAAAACYAgAAZHJzL2Rvd25y&#10;ZXYueG1sUEsFBgAAAAAEAAQA9QAAAIUDAAAAAA==&#10;" fillcolor="#5b9bd5 [3204]" strokecolor="#1f4d78 [1604]" strokeweight="2pt"/>
                      <w10:anchorlock/>
                    </v:group>
                  </w:pict>
                </mc:Fallback>
              </mc:AlternateContent>
            </w:r>
          </w:p>
          <w:p w:rsidR="0044019B" w:rsidRDefault="0044019B">
            <w:pPr>
              <w:jc w:val="center"/>
              <w:rPr>
                <w:rFonts w:ascii="Arial" w:hAnsi="Arial" w:cs="Arial"/>
                <w:sz w:val="16"/>
                <w:szCs w:val="16"/>
                <w:lang w:val="en-GB" w:eastAsia="en-GB"/>
              </w:rPr>
            </w:pPr>
          </w:p>
        </w:tc>
        <w:tc>
          <w:tcPr>
            <w:tcW w:w="4121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hideMark/>
          </w:tcPr>
          <w:p w:rsidR="0044019B" w:rsidRDefault="0044019B">
            <w:p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1 h</w:t>
            </w:r>
            <w:r w:rsidR="00CA5936">
              <w:rPr>
                <w:rFonts w:ascii="Arial" w:hAnsi="Arial" w:cs="Arial"/>
                <w:bCs/>
                <w:sz w:val="22"/>
                <w:szCs w:val="22"/>
                <w:lang w:val="en-GB"/>
              </w:rPr>
              <w:t>ora y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15 min</w:t>
            </w:r>
            <w:r w:rsidR="00CA5936">
              <w:rPr>
                <w:rFonts w:ascii="Arial" w:hAnsi="Arial" w:cs="Arial"/>
                <w:bCs/>
                <w:sz w:val="22"/>
                <w:szCs w:val="22"/>
                <w:lang w:val="en-GB"/>
              </w:rPr>
              <w:t>utos</w:t>
            </w:r>
          </w:p>
          <w:p w:rsidR="0044019B" w:rsidRDefault="0044019B" w:rsidP="0075461E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30 min</w:t>
            </w:r>
            <w:r w:rsidR="00CA5936">
              <w:rPr>
                <w:rFonts w:ascii="Arial" w:hAnsi="Arial" w:cs="Arial"/>
                <w:bCs/>
                <w:sz w:val="22"/>
                <w:szCs w:val="22"/>
                <w:lang w:val="en-GB"/>
              </w:rPr>
              <w:t>utos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: presenta</w:t>
            </w:r>
            <w:r w:rsidR="00CA5936">
              <w:rPr>
                <w:rFonts w:ascii="Arial" w:hAnsi="Arial" w:cs="Arial"/>
                <w:bCs/>
                <w:sz w:val="22"/>
                <w:szCs w:val="22"/>
                <w:lang w:val="en-GB"/>
              </w:rPr>
              <w:t>ció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n</w:t>
            </w:r>
          </w:p>
          <w:p w:rsidR="0044019B" w:rsidRDefault="0044019B" w:rsidP="00CA593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45 min</w:t>
            </w:r>
            <w:r w:rsidR="00CA5936">
              <w:rPr>
                <w:rFonts w:ascii="Arial" w:hAnsi="Arial" w:cs="Arial"/>
                <w:bCs/>
                <w:sz w:val="22"/>
                <w:szCs w:val="22"/>
                <w:lang w:val="en-GB"/>
              </w:rPr>
              <w:t>utos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: </w:t>
            </w:r>
            <w:r w:rsidR="00CA5936">
              <w:rPr>
                <w:rFonts w:ascii="Arial" w:hAnsi="Arial" w:cs="Arial"/>
                <w:bCs/>
                <w:sz w:val="22"/>
                <w:szCs w:val="22"/>
                <w:lang w:val="en-GB"/>
              </w:rPr>
              <w:t>actividad en grupo</w:t>
            </w:r>
          </w:p>
        </w:tc>
      </w:tr>
      <w:tr w:rsidR="00EC1201" w:rsidTr="0044019B">
        <w:trPr>
          <w:trHeight w:val="1012"/>
        </w:trPr>
        <w:tc>
          <w:tcPr>
            <w:tcW w:w="879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hideMark/>
          </w:tcPr>
          <w:p w:rsidR="0044019B" w:rsidRDefault="004D4ABF">
            <w:pPr>
              <w:jc w:val="center"/>
              <w:rPr>
                <w:rFonts w:ascii="Arial" w:hAnsi="Arial" w:cs="Arial"/>
                <w:lang w:val="en-GB"/>
              </w:rPr>
            </w:pPr>
            <w:r w:rsidRPr="004D4ABF">
              <w:rPr>
                <w:rFonts w:ascii="Arial" w:hAnsi="Arial" w:cs="Arial"/>
                <w:lang w:val="en-GB"/>
              </w:rPr>
              <w:t xml:space="preserve">Material de capacitación     </w:t>
            </w:r>
            <w:r w:rsidR="0044019B">
              <w:rPr>
                <w:rFonts w:ascii="Arial" w:hAnsi="Arial" w:cs="Arial"/>
                <w:lang w:val="en-GB"/>
              </w:rPr>
              <w:t xml:space="preserve">l </w:t>
            </w:r>
          </w:p>
          <w:p w:rsidR="0044019B" w:rsidRDefault="0044019B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405C15EA" wp14:editId="27C18568">
                      <wp:extent cx="593725" cy="371475"/>
                      <wp:effectExtent l="19050" t="19050" r="0" b="19050"/>
                      <wp:docPr id="66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93725" cy="371475"/>
                                <a:chOff x="14287" y="1428"/>
                                <a:chExt cx="80010" cy="45720"/>
                              </a:xfrm>
                            </wpg:grpSpPr>
                            <wps:wsp>
                              <wps:cNvPr id="67" name="Flowchart: Summing Junction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866" y="23574"/>
                                  <a:ext cx="18574" cy="20002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8" name="Minus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292" y="27146"/>
                                  <a:ext cx="40005" cy="17145"/>
                                </a:xfrm>
                                <a:custGeom>
                                  <a:avLst/>
                                  <a:gdLst>
                                    <a:gd name="T0" fmla="*/ 530270 w 4000528"/>
                                    <a:gd name="T1" fmla="*/ 655629 h 1714512"/>
                                    <a:gd name="T2" fmla="*/ 3470258 w 4000528"/>
                                    <a:gd name="T3" fmla="*/ 655629 h 1714512"/>
                                    <a:gd name="T4" fmla="*/ 3470258 w 4000528"/>
                                    <a:gd name="T5" fmla="*/ 1058883 h 1714512"/>
                                    <a:gd name="T6" fmla="*/ 530270 w 4000528"/>
                                    <a:gd name="T7" fmla="*/ 1058883 h 1714512"/>
                                    <a:gd name="T8" fmla="*/ 530270 w 4000528"/>
                                    <a:gd name="T9" fmla="*/ 655629 h 1714512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00528" h="1714512">
                                      <a:moveTo>
                                        <a:pt x="530270" y="655629"/>
                                      </a:moveTo>
                                      <a:lnTo>
                                        <a:pt x="3470258" y="655629"/>
                                      </a:lnTo>
                                      <a:lnTo>
                                        <a:pt x="3470258" y="1058883"/>
                                      </a:lnTo>
                                      <a:lnTo>
                                        <a:pt x="530270" y="1058883"/>
                                      </a:lnTo>
                                      <a:lnTo>
                                        <a:pt x="530270" y="6556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9" name="Flowchart: Summing Junction 2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148" y="27146"/>
                                  <a:ext cx="18574" cy="20002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0" name="Flowchart: Summing Junction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004" y="1428"/>
                                  <a:ext cx="18574" cy="20003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1" name="Minus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0716" y="5000"/>
                                  <a:ext cx="40005" cy="17145"/>
                                </a:xfrm>
                                <a:custGeom>
                                  <a:avLst/>
                                  <a:gdLst>
                                    <a:gd name="T0" fmla="*/ 530270 w 4000528"/>
                                    <a:gd name="T1" fmla="*/ 655629 h 1714512"/>
                                    <a:gd name="T2" fmla="*/ 3470258 w 4000528"/>
                                    <a:gd name="T3" fmla="*/ 655629 h 1714512"/>
                                    <a:gd name="T4" fmla="*/ 3470258 w 4000528"/>
                                    <a:gd name="T5" fmla="*/ 1058883 h 1714512"/>
                                    <a:gd name="T6" fmla="*/ 530270 w 4000528"/>
                                    <a:gd name="T7" fmla="*/ 1058883 h 1714512"/>
                                    <a:gd name="T8" fmla="*/ 530270 w 4000528"/>
                                    <a:gd name="T9" fmla="*/ 655629 h 1714512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000528" h="1714512">
                                      <a:moveTo>
                                        <a:pt x="530270" y="655629"/>
                                      </a:moveTo>
                                      <a:lnTo>
                                        <a:pt x="3470258" y="655629"/>
                                      </a:lnTo>
                                      <a:lnTo>
                                        <a:pt x="3470258" y="1058883"/>
                                      </a:lnTo>
                                      <a:lnTo>
                                        <a:pt x="530270" y="1058883"/>
                                      </a:lnTo>
                                      <a:lnTo>
                                        <a:pt x="530270" y="6556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2" name="Flowchart: Summing Junction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87" y="5000"/>
                                  <a:ext cx="18574" cy="20003"/>
                                </a:xfrm>
                                <a:prstGeom prst="flowChartSummingJunction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8A1179" id="Group 66" o:spid="_x0000_s1026" style="width:46.75pt;height:29.25pt;mso-position-horizontal-relative:char;mso-position-vertical-relative:line" coordorigin="14287,1428" coordsize="8001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"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Flowchart: Summing Junction 26" o:spid="_x0000_s1027" type="#_x0000_t123" style="position:absolute;left:72866;top:23574;width:18574;height:20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HMNr8A&#10;AADbAAAADwAAAGRycy9kb3ducmV2LnhtbESPzarCMBSE9xd8h3AEd9dUF1WrUaQiuhN/HuDYHNti&#10;c1KaaOvbG0FwOczMN8xi1ZlKPKlxpWUFo2EEgjizuuRcweW8/Z+CcB5ZY2WZFLzIwWrZ+1tgom3L&#10;R3qefC4ChF2CCgrv60RKlxVk0A1tTRy8m20M+iCbXOoG2wA3lRxHUSwNlhwWCqwpLSi7nx5GQZea&#10;6+Fh20mqzXXHm3gW7VKv1KDfrecgPHX+F/6291pBPIHPl/AD5P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scw2vwAAANsAAAAPAAAAAAAAAAAAAAAAAJgCAABkcnMvZG93bnJl&#10;di54bWxQSwUGAAAAAAQABAD1AAAAhAMAAAAA&#10;" fillcolor="#5b9bd5 [3204]" strokecolor="#1f4d78 [1604]" strokeweight="2pt"/>
                      <v:shape id="Minus 27" o:spid="_x0000_s1028" style="position:absolute;left:54292;top:27146;width:40005;height:17145;visibility:visible;mso-wrap-style:square;v-text-anchor:middle" coordsize="4000528,1714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12m8MA&#10;AADbAAAADwAAAGRycy9kb3ducmV2LnhtbERPz2vCMBS+C/4P4QneNHUykc5YpiC6XTarDLw9m7e2&#10;NHnpmky7/345DHb8+H6vst4acaPO144VzKYJCOLC6ZpLBefTbrIE4QOyRuOYFPyQh2w9HKww1e7O&#10;R7rloRQxhH2KCqoQ2lRKX1Rk0U9dSxy5T9dZDBF2pdQd3mO4NfIhSRbSYs2xocKWthUVTf5tFZhm&#10;/3VJNtfH13z+8W527nh+e9koNR71z08gAvXhX/znPmgFizg2fok/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12m8MAAADbAAAADwAAAAAAAAAAAAAAAACYAgAAZHJzL2Rv&#10;d25yZXYueG1sUEsFBgAAAAAEAAQA9QAAAIgDAAAAAA==&#10;" path="m530270,655629r2939988,l3470258,1058883r-2939988,l530270,655629xe" fillcolor="#5b9bd5 [3204]" strokecolor="#1f4d78 [1604]" strokeweight="2pt">
                        <v:path arrowok="t" o:connecttype="custom" o:connectlocs="5303,6556;34702,6556;34702,10589;5303,10589;5303,6556" o:connectangles="0,0,0,0,0"/>
                      </v:shape>
                      <v:shape id="Flowchart: Summing Junction 28" o:spid="_x0000_s1029" type="#_x0000_t123" style="position:absolute;left:47148;top:27146;width:18574;height:200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L938IA&#10;AADbAAAADwAAAGRycy9kb3ducmV2LnhtbESPzWrDMBCE74W+g9hCb7XcHJzYsRyKQ0luIT8PsLY2&#10;tom1MpYSu29fBQo9DjPzDZNvZtOLB42us6zgM4pBENdWd9wouJy/P1YgnEfW2FsmBT/kYFO8vuSY&#10;aTvxkR4n34gAYZehgtb7IZPS1S0ZdJEdiIN3taNBH+TYSD3iFOCml4s4TqTBjsNCiwOVLdW3090o&#10;mEtTHe52WpbaVDveJmm8K71S72/z1xqEp9n/h//ae60gSeH5JfwAWf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Yv3fwgAAANsAAAAPAAAAAAAAAAAAAAAAAJgCAABkcnMvZG93&#10;bnJldi54bWxQSwUGAAAAAAQABAD1AAAAhwMAAAAA&#10;" fillcolor="#5b9bd5 [3204]" strokecolor="#1f4d78 [1604]" strokeweight="2pt"/>
                      <v:shape id="Flowchart: Summing Junction 29" o:spid="_x0000_s1030" type="#_x0000_t123" style="position:absolute;left:40004;top:1428;width:18574;height:20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/4sAA&#10;AADbAAAADwAAAGRycy9kb3ducmV2LnhtbERPvW7CMBDeK/EO1iF1Kw4daBpiEKJUYmiHpnmAk30k&#10;EfE5sk1I3h4PlTp++v7L/WR7MZIPnWMF61UGglg703GjoP79fMlBhIhssHdMCmYKsN8tnkosjLvz&#10;D41VbEQK4VCggjbGoZAy6JYshpUbiBN3cd5iTNA30ni8p3Dby9cs20iLHaeGFgc6tqSv1c0qeJ9u&#10;Xzrvx9O8qT5O31RH47VR6nk5HbYgIk3xX/znPhsFb2l9+pJ+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a/4sAAAADbAAAADwAAAAAAAAAAAAAAAACYAgAAZHJzL2Rvd25y&#10;ZXYueG1sUEsFBgAAAAAEAAQA9QAAAIUDAAAAAA==&#10;" fillcolor="#323e4f [2415]" strokecolor="#1f4d78 [1604]" strokeweight="2pt"/>
                      <v:shape id="Minus 30" o:spid="_x0000_s1031" style="position:absolute;left:20716;top:5000;width:40005;height:17145;visibility:visible;mso-wrap-style:square;v-text-anchor:middle" coordsize="4000528,17145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qf28MA&#10;AADbAAAADwAAAGRycy9kb3ducmV2LnhtbESP0WoCMRRE3wX/IVyhL6UmtmrrapTSWtpX7X7AZXPd&#10;XdzchCTVrV9vCgUfh5k5w6w2ve3EiUJsHWuYjBUI4sqZlmsN5ffHwwuImJANdo5Jwy9F2KyHgxUW&#10;xp15R6d9qkWGcCxQQ5OSL6SMVUMW49h54uwdXLCYsgy1NAHPGW47+ajUXFpsOS806Omtoeq4/7Ea&#10;2vvtO8knP1uUZZiq+VR9+stW67tR/7oEkahPt/B/+8toeJ7A35f8A+T6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qf28MAAADbAAAADwAAAAAAAAAAAAAAAACYAgAAZHJzL2Rv&#10;d25yZXYueG1sUEsFBgAAAAAEAAQA9QAAAIgDAAAAAA==&#10;" path="m530270,655629r2939988,l3470258,1058883r-2939988,l530270,655629xe" fillcolor="#323e4f [2415]" strokecolor="#1f4d78 [1604]" strokeweight="2pt">
                        <v:path arrowok="t" o:connecttype="custom" o:connectlocs="5303,6556;34702,6556;34702,10589;5303,10589;5303,6556" o:connectangles="0,0,0,0,0"/>
                      </v:shape>
                      <v:shape id="Flowchart: Summing Junction 31" o:spid="_x0000_s1032" type="#_x0000_t123" style="position:absolute;left:14287;top:5000;width:18574;height:20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iEDsIA&#10;AADbAAAADwAAAGRycy9kb3ducmV2LnhtbESPT4vCMBTE78J+h/AW9qbpevBPNYqsCnvQg9UP8Eie&#10;bbF5KUms9dtvFgSPw8z8hlmue9uIjnyoHSv4HmUgiLUzNZcKLuf9cAYiRGSDjWNS8KQA69XHYIm5&#10;cQ8+UVfEUiQIhxwVVDG2uZRBV2QxjFxLnLyr8xZjkr6UxuMjwW0jx1k2kRZrTgsVtvRTkb4Vd6tg&#10;3t8PetZ0u+ek2O6OdInGa6PU12e/WYCI1Md3+NX+NQqmY/j/kn6A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6IQOwgAAANsAAAAPAAAAAAAAAAAAAAAAAJgCAABkcnMvZG93&#10;bnJldi54bWxQSwUGAAAAAAQABAD1AAAAhwMAAAAA&#10;" fillcolor="#323e4f [2415]" strokecolor="#1f4d78 [1604]" strokeweight="2pt"/>
                      <w10:anchorlock/>
                    </v:group>
                  </w:pict>
                </mc:Fallback>
              </mc:AlternateContent>
            </w:r>
            <w:r>
              <w:rPr>
                <w:noProof/>
                <w:lang w:val="fr-FR" w:eastAsia="fr-FR"/>
              </w:rPr>
              <mc:AlternateContent>
                <mc:Choice Requires="wps">
                  <w:drawing>
                    <wp:inline distT="0" distB="0" distL="0" distR="0" wp14:anchorId="4627A0A0" wp14:editId="7949FCA7">
                      <wp:extent cx="431800" cy="361950"/>
                      <wp:effectExtent l="9525" t="9525" r="6350" b="0"/>
                      <wp:docPr id="65" name="Flowchart: Connector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800" cy="361950"/>
                              </a:xfrm>
                              <a:prstGeom prst="flowChartConnector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5E9EFF"/>
                                  </a:gs>
                                  <a:gs pos="39999">
                                    <a:srgbClr val="85C2FF"/>
                                  </a:gs>
                                  <a:gs pos="70000">
                                    <a:srgbClr val="C4D6EB"/>
                                  </a:gs>
                                  <a:gs pos="100000">
                                    <a:srgbClr val="FFEBFA"/>
                                  </a:gs>
                                </a:gsLst>
                                <a:lin ang="5400000"/>
                              </a:gra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9F0B95D" id="Flowchart: Connector 65" o:spid="_x0000_s1026" type="#_x0000_t120" style="width:34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" fillcolor="#5e9eff" stroked="f" strokeweight="2pt">
                      <v:fill color2="#ffebfa" colors="0 #5e9eff;26214f #85c2ff;45875f #c4d6eb;1 #ffebfa" focus="100%" type="gradient">
                        <o:fill v:ext="view" type="gradientUnscaled"/>
                      </v:fill>
                      <v:path arrowok="t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121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hideMark/>
          </w:tcPr>
          <w:p w:rsidR="0044019B" w:rsidRPr="004D4ABF" w:rsidRDefault="004D4ABF" w:rsidP="004D4ABF">
            <w:pPr>
              <w:pStyle w:val="ListParagraph"/>
              <w:numPr>
                <w:ilvl w:val="0"/>
                <w:numId w:val="3"/>
              </w:numPr>
              <w:ind w:right="22"/>
              <w:rPr>
                <w:rFonts w:ascii="Arial" w:hAnsi="Arial" w:cs="Arial"/>
                <w:b/>
                <w:color w:val="1F497D"/>
                <w:lang w:val="es-ES"/>
              </w:rPr>
            </w:pPr>
            <w:r w:rsidRPr="004D4ABF">
              <w:rPr>
                <w:rFonts w:ascii="Arial" w:hAnsi="Arial" w:cs="Arial"/>
                <w:bCs/>
                <w:sz w:val="22"/>
                <w:szCs w:val="22"/>
                <w:lang w:val="es-ES"/>
              </w:rPr>
              <w:t>Presentación de diapositivas mediante computadora sobre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el Protocolo Facultativo</w:t>
            </w:r>
          </w:p>
          <w:p w:rsidR="0044019B" w:rsidRPr="00973765" w:rsidRDefault="0044019B" w:rsidP="0075461E">
            <w:pPr>
              <w:numPr>
                <w:ilvl w:val="0"/>
                <w:numId w:val="4"/>
              </w:numPr>
              <w:ind w:right="22"/>
              <w:rPr>
                <w:rFonts w:ascii="Arial" w:hAnsi="Arial" w:cs="Arial"/>
                <w:b/>
                <w:color w:val="1F497D"/>
                <w:lang w:val="es-ES"/>
              </w:rPr>
            </w:pPr>
            <w:r w:rsidRPr="00973765">
              <w:rPr>
                <w:rFonts w:ascii="Arial" w:hAnsi="Arial" w:cs="Arial"/>
                <w:sz w:val="22"/>
                <w:szCs w:val="22"/>
                <w:lang w:val="es-ES"/>
              </w:rPr>
              <w:t>Not</w:t>
            </w:r>
            <w:r w:rsidR="004D4ABF" w:rsidRPr="00973765">
              <w:rPr>
                <w:rFonts w:ascii="Arial" w:hAnsi="Arial" w:cs="Arial"/>
                <w:sz w:val="22"/>
                <w:szCs w:val="22"/>
                <w:lang w:val="es-ES"/>
              </w:rPr>
              <w:t>a</w:t>
            </w:r>
            <w:r w:rsidRPr="00973765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4D4ABF" w:rsidRPr="00973765">
              <w:rPr>
                <w:rFonts w:ascii="Arial" w:hAnsi="Arial" w:cs="Arial"/>
                <w:sz w:val="22"/>
                <w:szCs w:val="22"/>
                <w:lang w:val="es-ES"/>
              </w:rPr>
              <w:t xml:space="preserve">para el </w:t>
            </w:r>
            <w:r w:rsidRPr="00973765">
              <w:rPr>
                <w:rFonts w:ascii="Arial" w:hAnsi="Arial" w:cs="Arial"/>
                <w:sz w:val="22"/>
                <w:szCs w:val="22"/>
                <w:lang w:val="es-ES"/>
              </w:rPr>
              <w:t>facilita</w:t>
            </w:r>
            <w:r w:rsidR="004D4ABF" w:rsidRPr="00973765">
              <w:rPr>
                <w:rFonts w:ascii="Arial" w:hAnsi="Arial" w:cs="Arial"/>
                <w:sz w:val="22"/>
                <w:szCs w:val="22"/>
                <w:lang w:val="es-ES"/>
              </w:rPr>
              <w:t>d</w:t>
            </w:r>
            <w:r w:rsidRPr="00973765">
              <w:rPr>
                <w:rFonts w:ascii="Arial" w:hAnsi="Arial" w:cs="Arial"/>
                <w:sz w:val="22"/>
                <w:szCs w:val="22"/>
                <w:lang w:val="es-ES"/>
              </w:rPr>
              <w:t>or</w:t>
            </w:r>
            <w:r w:rsidR="00897C36">
              <w:rPr>
                <w:rFonts w:ascii="Arial" w:hAnsi="Arial" w:cs="Arial"/>
                <w:sz w:val="22"/>
                <w:szCs w:val="22"/>
                <w:lang w:val="es-ES"/>
              </w:rPr>
              <w:t>/la facilitadora</w:t>
            </w:r>
            <w:r w:rsidRPr="00973765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="004D4ABF" w:rsidRPr="00973765">
              <w:rPr>
                <w:rFonts w:ascii="Arial" w:hAnsi="Arial" w:cs="Arial"/>
                <w:sz w:val="22"/>
                <w:szCs w:val="22"/>
                <w:lang w:val="es-ES"/>
              </w:rPr>
              <w:t>esta nota</w:t>
            </w:r>
            <w:r w:rsidRPr="00973765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</w:p>
          <w:p w:rsidR="00973765" w:rsidRPr="00973765" w:rsidRDefault="0044019B" w:rsidP="0075461E">
            <w:pPr>
              <w:numPr>
                <w:ilvl w:val="0"/>
                <w:numId w:val="4"/>
              </w:numPr>
              <w:ind w:right="22"/>
              <w:rPr>
                <w:rFonts w:ascii="Arial" w:hAnsi="Arial" w:cs="Arial"/>
                <w:b/>
                <w:color w:val="1F497D"/>
                <w:lang w:val="es-ES"/>
              </w:rPr>
            </w:pPr>
            <w:r w:rsidRPr="00973765">
              <w:rPr>
                <w:rFonts w:ascii="Arial" w:hAnsi="Arial" w:cs="Arial"/>
                <w:sz w:val="22"/>
                <w:szCs w:val="22"/>
                <w:lang w:val="es-ES"/>
              </w:rPr>
              <w:t>Instruc</w:t>
            </w:r>
            <w:r w:rsidR="00973765" w:rsidRPr="00973765">
              <w:rPr>
                <w:rFonts w:ascii="Arial" w:hAnsi="Arial" w:cs="Arial"/>
                <w:sz w:val="22"/>
                <w:szCs w:val="22"/>
                <w:lang w:val="es-ES"/>
              </w:rPr>
              <w:t xml:space="preserve">ciones para la actividad en grupo </w:t>
            </w:r>
            <w:r w:rsidR="00973765">
              <w:rPr>
                <w:rFonts w:ascii="Arial" w:hAnsi="Arial" w:cs="Arial"/>
                <w:sz w:val="22"/>
                <w:szCs w:val="22"/>
                <w:lang w:val="es-ES"/>
              </w:rPr>
              <w:t>“Presentación de un caso al Comité de los Derechos de las Personas con Discapacidad”</w:t>
            </w:r>
          </w:p>
          <w:p w:rsidR="0044019B" w:rsidRDefault="0044019B" w:rsidP="00973765">
            <w:pPr>
              <w:ind w:left="360" w:right="22"/>
              <w:rPr>
                <w:rFonts w:ascii="Arial" w:hAnsi="Arial" w:cs="Arial"/>
                <w:b/>
                <w:color w:val="1F497D"/>
                <w:lang w:val="en-GB"/>
              </w:rPr>
            </w:pPr>
          </w:p>
        </w:tc>
      </w:tr>
      <w:tr w:rsidR="00EC1201" w:rsidTr="0044019B">
        <w:tc>
          <w:tcPr>
            <w:tcW w:w="879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44019B" w:rsidRPr="00E07D2B" w:rsidRDefault="00E07D2B">
            <w:pPr>
              <w:spacing w:line="260" w:lineRule="exact"/>
              <w:ind w:right="22"/>
              <w:jc w:val="center"/>
              <w:rPr>
                <w:rFonts w:ascii="Arial" w:hAnsi="Arial" w:cs="Arial"/>
                <w:lang w:val="es-ES"/>
              </w:rPr>
            </w:pPr>
            <w:r w:rsidRPr="00E07D2B">
              <w:rPr>
                <w:rFonts w:ascii="Arial" w:hAnsi="Arial" w:cs="Arial"/>
                <w:lang w:val="es-ES"/>
              </w:rPr>
              <w:t>Lectura de referencia para el facilitador</w:t>
            </w:r>
          </w:p>
          <w:p w:rsidR="0044019B" w:rsidRDefault="0044019B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266E8D67" wp14:editId="7A337045">
                      <wp:extent cx="902970" cy="581025"/>
                      <wp:effectExtent l="28575" t="57150" r="11430" b="5715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02970" cy="581025"/>
                                <a:chOff x="2857" y="11098"/>
                                <a:chExt cx="60650" cy="50749"/>
                              </a:xfrm>
                            </wpg:grpSpPr>
                            <wps:wsp>
                              <wps:cNvPr id="7" name="Flowchart: Stored Data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001" y="54292"/>
                                  <a:ext cx="28432" cy="7555"/>
                                </a:xfrm>
                                <a:prstGeom prst="flowChartOnlineStorag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40"/>
                                        <w:szCs w:val="40"/>
                                        <w:lang w:val="en-US"/>
                                      </w:rPr>
                                      <w:t>HUMAN RIGHTS TODAY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" name="Straight Connector 3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3576" y="47863"/>
                                  <a:ext cx="15717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Straight Connector 3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0719" y="45720"/>
                                  <a:ext cx="15002" cy="128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Straight Connector 3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433" y="46434"/>
                                  <a:ext cx="15717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Straight Connector 3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433" y="47148"/>
                                  <a:ext cx="15002" cy="121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Straight Connector 3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862" y="47148"/>
                                  <a:ext cx="15002" cy="128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Straight Connector 4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862" y="46434"/>
                                  <a:ext cx="12859" cy="107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Straight Connector 4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148" y="45720"/>
                                  <a:ext cx="12858" cy="10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Straight Connector 4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9290" y="45005"/>
                                  <a:ext cx="15716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Flowchart: Stored Data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01" y="46434"/>
                                  <a:ext cx="28432" cy="7555"/>
                                </a:xfrm>
                                <a:prstGeom prst="flowChartOnlineStorag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TRAINING ON DISABILITY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Rectangle 44"/>
                              <wps:cNvSpPr>
                                <a:spLocks noChangeArrowheads="1"/>
                              </wps:cNvSpPr>
                              <wps:spPr bwMode="auto">
                                <a:xfrm rot="-510354">
                                  <a:off x="19391" y="18242"/>
                                  <a:ext cx="27632" cy="420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Straight Connector 4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8576" y="40005"/>
                                  <a:ext cx="15716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Straight Connector 4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718" y="37861"/>
                                  <a:ext cx="15002" cy="128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Straight Connector 4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433" y="38576"/>
                                  <a:ext cx="15716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Straight Connector 4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433" y="39290"/>
                                  <a:ext cx="15002" cy="121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Straight Connector 4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861" y="39290"/>
                                  <a:ext cx="15002" cy="128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Straight Connector 5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861" y="38576"/>
                                  <a:ext cx="12859" cy="10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Straight Connector 5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147" y="37861"/>
                                  <a:ext cx="12859" cy="107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Straight Connector 5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289" y="37147"/>
                                  <a:ext cx="15717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Flowchart: Stored Data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87" y="25003"/>
                                  <a:ext cx="28433" cy="7555"/>
                                </a:xfrm>
                                <a:prstGeom prst="flowChartOnlineStorag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Flowchart: Stored Data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" y="39290"/>
                                  <a:ext cx="28432" cy="7555"/>
                                </a:xfrm>
                                <a:prstGeom prst="flowChartOnlineStorage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Rectangle 55"/>
                              <wps:cNvSpPr>
                                <a:spLocks noChangeArrowheads="1"/>
                              </wps:cNvSpPr>
                              <wps:spPr bwMode="auto">
                                <a:xfrm rot="-510354">
                                  <a:off x="12247" y="11098"/>
                                  <a:ext cx="27632" cy="42092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80"/>
                                        <w:szCs w:val="80"/>
                                        <w:lang w:val="en-US"/>
                                      </w:rPr>
                                      <w:t>TRAINING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Straight Connector 5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1432" y="32861"/>
                                  <a:ext cx="15716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Straight Connector 5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574" y="30718"/>
                                  <a:ext cx="15002" cy="1285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Straight Connector 5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89" y="31432"/>
                                  <a:ext cx="15716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Straight Connector 5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9289" y="32146"/>
                                  <a:ext cx="15002" cy="121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Straight Connector 6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0718" y="32146"/>
                                  <a:ext cx="15002" cy="1285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Straight Connector 6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0718" y="31432"/>
                                  <a:ext cx="12858" cy="1071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Straight Connector 6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0003" y="30718"/>
                                  <a:ext cx="12859" cy="1071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Straight Connector 6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146" y="30003"/>
                                  <a:ext cx="15716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accent1">
                                      <a:lumMod val="95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Rectangle 64"/>
                              <wps:cNvSpPr>
                                <a:spLocks noChangeArrowheads="1"/>
                              </wps:cNvSpPr>
                              <wps:spPr bwMode="auto">
                                <a:xfrm rot="8424872">
                                  <a:off x="27280" y="31901"/>
                                  <a:ext cx="24150" cy="69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" name="Chord 65"/>
                              <wps:cNvSpPr>
                                <a:spLocks/>
                              </wps:cNvSpPr>
                              <wps:spPr bwMode="auto">
                                <a:xfrm rot="-1187856">
                                  <a:off x="26566" y="39674"/>
                                  <a:ext cx="7623" cy="6514"/>
                                </a:xfrm>
                                <a:custGeom>
                                  <a:avLst/>
                                  <a:gdLst>
                                    <a:gd name="T0" fmla="*/ 628763 w 762302"/>
                                    <a:gd name="T1" fmla="*/ 573314 h 651405"/>
                                    <a:gd name="T2" fmla="*/ 214363 w 762302"/>
                                    <a:gd name="T3" fmla="*/ 618566 h 651405"/>
                                    <a:gd name="T4" fmla="*/ 15954 w 762302"/>
                                    <a:gd name="T5" fmla="*/ 232455 h 651405"/>
                                    <a:gd name="T6" fmla="*/ 375382 w 762302"/>
                                    <a:gd name="T7" fmla="*/ 36 h 651405"/>
                                    <a:gd name="T8" fmla="*/ 628763 w 762302"/>
                                    <a:gd name="T9" fmla="*/ 573314 h 651405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2302" h="651405">
                                      <a:moveTo>
                                        <a:pt x="628763" y="573314"/>
                                      </a:moveTo>
                                      <a:cubicBezTo>
                                        <a:pt x="513467" y="657505"/>
                                        <a:pt x="350730" y="675275"/>
                                        <a:pt x="214363" y="618566"/>
                                      </a:cubicBezTo>
                                      <a:cubicBezTo>
                                        <a:pt x="46492" y="548755"/>
                                        <a:pt x="-37496" y="385313"/>
                                        <a:pt x="15954" y="232455"/>
                                      </a:cubicBezTo>
                                      <a:cubicBezTo>
                                        <a:pt x="63577" y="96261"/>
                                        <a:pt x="209058" y="2188"/>
                                        <a:pt x="375382" y="36"/>
                                      </a:cubicBezTo>
                                      <a:lnTo>
                                        <a:pt x="628763" y="5733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" name="Rectangle 66"/>
                              <wps:cNvSpPr>
                                <a:spLocks noChangeArrowheads="1"/>
                              </wps:cNvSpPr>
                              <wps:spPr bwMode="auto">
                                <a:xfrm rot="8424872">
                                  <a:off x="33732" y="39759"/>
                                  <a:ext cx="24151" cy="69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" name="Rectangle 67"/>
                              <wps:cNvSpPr>
                                <a:spLocks noChangeArrowheads="1"/>
                              </wps:cNvSpPr>
                              <wps:spPr bwMode="auto">
                                <a:xfrm rot="8424872">
                                  <a:off x="38733" y="47617"/>
                                  <a:ext cx="24150" cy="694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25400">
                                  <a:solidFill>
                                    <a:schemeClr val="accent1">
                                      <a:lumMod val="5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1" name="Chord 68"/>
                              <wps:cNvSpPr>
                                <a:spLocks/>
                              </wps:cNvSpPr>
                              <wps:spPr bwMode="auto">
                                <a:xfrm rot="-1187856">
                                  <a:off x="33739" y="46818"/>
                                  <a:ext cx="7623" cy="6514"/>
                                </a:xfrm>
                                <a:custGeom>
                                  <a:avLst/>
                                  <a:gdLst>
                                    <a:gd name="T0" fmla="*/ 628763 w 762302"/>
                                    <a:gd name="T1" fmla="*/ 573314 h 651405"/>
                                    <a:gd name="T2" fmla="*/ 214363 w 762302"/>
                                    <a:gd name="T3" fmla="*/ 618566 h 651405"/>
                                    <a:gd name="T4" fmla="*/ 15954 w 762302"/>
                                    <a:gd name="T5" fmla="*/ 232455 h 651405"/>
                                    <a:gd name="T6" fmla="*/ 375382 w 762302"/>
                                    <a:gd name="T7" fmla="*/ 36 h 651405"/>
                                    <a:gd name="T8" fmla="*/ 628763 w 762302"/>
                                    <a:gd name="T9" fmla="*/ 573314 h 651405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2302" h="651405">
                                      <a:moveTo>
                                        <a:pt x="628763" y="573314"/>
                                      </a:moveTo>
                                      <a:cubicBezTo>
                                        <a:pt x="513467" y="657505"/>
                                        <a:pt x="350730" y="675275"/>
                                        <a:pt x="214363" y="618566"/>
                                      </a:cubicBezTo>
                                      <a:cubicBezTo>
                                        <a:pt x="46492" y="548755"/>
                                        <a:pt x="-37496" y="385313"/>
                                        <a:pt x="15954" y="232455"/>
                                      </a:cubicBezTo>
                                      <a:cubicBezTo>
                                        <a:pt x="63577" y="96261"/>
                                        <a:pt x="209058" y="2188"/>
                                        <a:pt x="375382" y="36"/>
                                      </a:cubicBezTo>
                                      <a:lnTo>
                                        <a:pt x="628763" y="5733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2" name="Chord 69"/>
                              <wps:cNvSpPr>
                                <a:spLocks/>
                              </wps:cNvSpPr>
                              <wps:spPr bwMode="auto">
                                <a:xfrm rot="-2883726">
                                  <a:off x="39019" y="54619"/>
                                  <a:ext cx="7623" cy="6514"/>
                                </a:xfrm>
                                <a:custGeom>
                                  <a:avLst/>
                                  <a:gdLst>
                                    <a:gd name="T0" fmla="*/ 628763 w 762302"/>
                                    <a:gd name="T1" fmla="*/ 573314 h 651405"/>
                                    <a:gd name="T2" fmla="*/ 214363 w 762302"/>
                                    <a:gd name="T3" fmla="*/ 618566 h 651405"/>
                                    <a:gd name="T4" fmla="*/ 15954 w 762302"/>
                                    <a:gd name="T5" fmla="*/ 232455 h 651405"/>
                                    <a:gd name="T6" fmla="*/ 375382 w 762302"/>
                                    <a:gd name="T7" fmla="*/ 36 h 651405"/>
                                    <a:gd name="T8" fmla="*/ 628763 w 762302"/>
                                    <a:gd name="T9" fmla="*/ 573314 h 651405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2302" h="651405">
                                      <a:moveTo>
                                        <a:pt x="628763" y="573314"/>
                                      </a:moveTo>
                                      <a:cubicBezTo>
                                        <a:pt x="513467" y="657505"/>
                                        <a:pt x="350730" y="675275"/>
                                        <a:pt x="214363" y="618566"/>
                                      </a:cubicBezTo>
                                      <a:cubicBezTo>
                                        <a:pt x="46492" y="548755"/>
                                        <a:pt x="-37496" y="385313"/>
                                        <a:pt x="15954" y="232455"/>
                                      </a:cubicBezTo>
                                      <a:cubicBezTo>
                                        <a:pt x="63577" y="96261"/>
                                        <a:pt x="209058" y="2188"/>
                                        <a:pt x="375382" y="36"/>
                                      </a:cubicBezTo>
                                      <a:lnTo>
                                        <a:pt x="628763" y="5733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3" name="Straight Connector 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146" y="28574"/>
                                  <a:ext cx="16430" cy="135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Straight Connector 7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7860" y="29289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Straight Connector 7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574" y="30003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Straight Connector 7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574" y="31432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Straight Connector 7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004" y="35718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Straight Connector 7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0003" y="31432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9" name="Straight Connector 7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0718" y="32146"/>
                                  <a:ext cx="16430" cy="135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Straight Connector 77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718" y="36433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Straight Connector 7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1433" y="42148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Straight Connector 7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433" y="37147"/>
                                  <a:ext cx="16430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3" name="Straight Connector 8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3576" y="45720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4" name="Straight Connector 8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7861" y="38576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Straight Connector 82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6433" y="38576"/>
                                  <a:ext cx="16430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Straight Connector 8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672" y="46386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Straight Connector 8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148" y="42862"/>
                                  <a:ext cx="16430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Straight Connector 8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2862" y="44291"/>
                                  <a:ext cx="16431" cy="1357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Chord 86"/>
                              <wps:cNvSpPr>
                                <a:spLocks/>
                              </wps:cNvSpPr>
                              <wps:spPr bwMode="auto">
                                <a:xfrm rot="-1187856">
                                  <a:off x="45883" y="23243"/>
                                  <a:ext cx="7623" cy="6515"/>
                                </a:xfrm>
                                <a:custGeom>
                                  <a:avLst/>
                                  <a:gdLst>
                                    <a:gd name="T0" fmla="*/ 628763 w 762302"/>
                                    <a:gd name="T1" fmla="*/ 573314 h 651405"/>
                                    <a:gd name="T2" fmla="*/ 214363 w 762302"/>
                                    <a:gd name="T3" fmla="*/ 618566 h 651405"/>
                                    <a:gd name="T4" fmla="*/ 15954 w 762302"/>
                                    <a:gd name="T5" fmla="*/ 232455 h 651405"/>
                                    <a:gd name="T6" fmla="*/ 375382 w 762302"/>
                                    <a:gd name="T7" fmla="*/ 36 h 651405"/>
                                    <a:gd name="T8" fmla="*/ 628763 w 762302"/>
                                    <a:gd name="T9" fmla="*/ 573314 h 651405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2302" h="651405">
                                      <a:moveTo>
                                        <a:pt x="628763" y="573314"/>
                                      </a:moveTo>
                                      <a:cubicBezTo>
                                        <a:pt x="513467" y="657505"/>
                                        <a:pt x="350730" y="675275"/>
                                        <a:pt x="214363" y="618566"/>
                                      </a:cubicBezTo>
                                      <a:cubicBezTo>
                                        <a:pt x="46492" y="548755"/>
                                        <a:pt x="-37496" y="385313"/>
                                        <a:pt x="15954" y="232455"/>
                                      </a:cubicBezTo>
                                      <a:cubicBezTo>
                                        <a:pt x="63577" y="96261"/>
                                        <a:pt x="209058" y="2188"/>
                                        <a:pt x="375382" y="36"/>
                                      </a:cubicBezTo>
                                      <a:lnTo>
                                        <a:pt x="628763" y="5733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0" name="Chord 87"/>
                              <wps:cNvSpPr>
                                <a:spLocks/>
                              </wps:cNvSpPr>
                              <wps:spPr bwMode="auto">
                                <a:xfrm rot="-1187856">
                                  <a:off x="52312" y="31102"/>
                                  <a:ext cx="7623" cy="6514"/>
                                </a:xfrm>
                                <a:custGeom>
                                  <a:avLst/>
                                  <a:gdLst>
                                    <a:gd name="T0" fmla="*/ 628763 w 762302"/>
                                    <a:gd name="T1" fmla="*/ 573314 h 651405"/>
                                    <a:gd name="T2" fmla="*/ 214363 w 762302"/>
                                    <a:gd name="T3" fmla="*/ 618566 h 651405"/>
                                    <a:gd name="T4" fmla="*/ 15954 w 762302"/>
                                    <a:gd name="T5" fmla="*/ 232455 h 651405"/>
                                    <a:gd name="T6" fmla="*/ 375382 w 762302"/>
                                    <a:gd name="T7" fmla="*/ 36 h 651405"/>
                                    <a:gd name="T8" fmla="*/ 628763 w 762302"/>
                                    <a:gd name="T9" fmla="*/ 573314 h 651405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2302" h="651405">
                                      <a:moveTo>
                                        <a:pt x="628763" y="573314"/>
                                      </a:moveTo>
                                      <a:cubicBezTo>
                                        <a:pt x="513467" y="657505"/>
                                        <a:pt x="350730" y="675275"/>
                                        <a:pt x="214363" y="618566"/>
                                      </a:cubicBezTo>
                                      <a:cubicBezTo>
                                        <a:pt x="46492" y="548755"/>
                                        <a:pt x="-37496" y="385313"/>
                                        <a:pt x="15954" y="232455"/>
                                      </a:cubicBezTo>
                                      <a:cubicBezTo>
                                        <a:pt x="63577" y="96261"/>
                                        <a:pt x="209058" y="2188"/>
                                        <a:pt x="375382" y="36"/>
                                      </a:cubicBezTo>
                                      <a:lnTo>
                                        <a:pt x="628763" y="5733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1" name="Chord 88"/>
                              <wps:cNvSpPr>
                                <a:spLocks/>
                              </wps:cNvSpPr>
                              <wps:spPr bwMode="auto">
                                <a:xfrm rot="-1187856">
                                  <a:off x="55884" y="40389"/>
                                  <a:ext cx="7623" cy="6514"/>
                                </a:xfrm>
                                <a:custGeom>
                                  <a:avLst/>
                                  <a:gdLst>
                                    <a:gd name="T0" fmla="*/ 628763 w 762302"/>
                                    <a:gd name="T1" fmla="*/ 573314 h 651405"/>
                                    <a:gd name="T2" fmla="*/ 214363 w 762302"/>
                                    <a:gd name="T3" fmla="*/ 618566 h 651405"/>
                                    <a:gd name="T4" fmla="*/ 15954 w 762302"/>
                                    <a:gd name="T5" fmla="*/ 232455 h 651405"/>
                                    <a:gd name="T6" fmla="*/ 375382 w 762302"/>
                                    <a:gd name="T7" fmla="*/ 36 h 651405"/>
                                    <a:gd name="T8" fmla="*/ 628763 w 762302"/>
                                    <a:gd name="T9" fmla="*/ 573314 h 651405"/>
                                    <a:gd name="T10" fmla="*/ 0 60000 65536"/>
                                    <a:gd name="T11" fmla="*/ 0 60000 65536"/>
                                    <a:gd name="T12" fmla="*/ 0 60000 65536"/>
                                    <a:gd name="T13" fmla="*/ 0 60000 65536"/>
                                    <a:gd name="T14" fmla="*/ 0 60000 65536"/>
                                  </a:gdLst>
                                  <a:ahLst/>
                                  <a:cxnLst>
                                    <a:cxn ang="T10">
                                      <a:pos x="T0" y="T1"/>
                                    </a:cxn>
                                    <a:cxn ang="T11">
                                      <a:pos x="T2" y="T3"/>
                                    </a:cxn>
                                    <a:cxn ang="T12">
                                      <a:pos x="T4" y="T5"/>
                                    </a:cxn>
                                    <a:cxn ang="T13">
                                      <a:pos x="T6" y="T7"/>
                                    </a:cxn>
                                    <a:cxn ang="T14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2302" h="651405">
                                      <a:moveTo>
                                        <a:pt x="628763" y="573314"/>
                                      </a:moveTo>
                                      <a:cubicBezTo>
                                        <a:pt x="513467" y="657505"/>
                                        <a:pt x="350730" y="675275"/>
                                        <a:pt x="214363" y="618566"/>
                                      </a:cubicBezTo>
                                      <a:cubicBezTo>
                                        <a:pt x="46492" y="548755"/>
                                        <a:pt x="-37496" y="385313"/>
                                        <a:pt x="15954" y="232455"/>
                                      </a:cubicBezTo>
                                      <a:cubicBezTo>
                                        <a:pt x="63577" y="96261"/>
                                        <a:pt x="209058" y="2188"/>
                                        <a:pt x="375382" y="36"/>
                                      </a:cubicBezTo>
                                      <a:lnTo>
                                        <a:pt x="628763" y="57331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2" name="Straight Connector 8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7150" y="45720"/>
                                  <a:ext cx="4857" cy="1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Straight Connector 9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2149" y="37861"/>
                                  <a:ext cx="4858" cy="1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Straight Connector 9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5720" y="30003"/>
                                  <a:ext cx="4857" cy="14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8100">
                                  <a:solidFill>
                                    <a:schemeClr val="tx2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6E8D67" id="Group 6" o:spid="_x0000_s1027" style="width:71.1pt;height:45.75pt;mso-position-horizontal-relative:char;mso-position-vertical-relative:line" coordorigin="2857,11098" coordsize="60650,50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">
        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        <v:stroke joinstyle="miter"/>
                        <v:path gradientshapeok="t" o:connecttype="custom" o:connectlocs="10800,0;0,10800;10800,21600;17997,10800" textboxrect="3600,0,17997,21600"/>
                      </v:shapetype>
                      <v:shape id="Flowchart: Stored Data 34" o:spid="_x0000_s1028" type="#_x0000_t130" style="position:absolute;left:15001;top:54292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7wqcUA&#10;AADaAAAADwAAAGRycy9kb3ducmV2LnhtbESPT2vCQBTE70K/w/IKvenGQmpJ3QQR4p9LQW1LvT2y&#10;zyQ2+zZkt5r207uC4HGYmd8w06w3jThR52rLCsajCARxYXXNpYKPXT58BeE8ssbGMin4IwdZ+jCY&#10;YqLtmTd02vpSBAi7BBVU3reJlK6oyKAb2ZY4eAfbGfRBdqXUHZ4D3DTyOYpepMGaw0KFLc0rKn62&#10;v0aBj80ifj9+59EyPu7N1//ner7JlXp67GdvIDz1/h6+tVdawQSuV8INk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XvCpxQAAANoAAAAPAAAAAAAAAAAAAAAAAJgCAABkcnMv&#10;ZG93bnJldi54bWxQSwUGAAAAAAQABAD1AAAAigMAAAAA&#10;" fillcolor="#5b9bd5 [3204]" strokecolor="#1f4d78 [1604]" strokeweight="2pt">
                        <v:textbox>
                          <w:txbxContent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lang w:val="en-US"/>
                                </w:rPr>
                                <w:t>HUMAN RIGHTS TODAY</w:t>
                              </w:r>
                            </w:p>
                          </w:txbxContent>
                        </v:textbox>
                      </v:shape>
                      <v:line id="Straight Connector 35" o:spid="_x0000_s1029" style="position:absolute;flip:y;visibility:visible;mso-wrap-style:square" from="43576,47863" to="59293,614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8dntcEAAADaAAAADwAAAGRycy9kb3ducmV2LnhtbERPy2rCQBTdF/yH4Qru6sQqVaKjSEEM&#10;Cm19LFxeMtckmLkTM6OJfr2zKHR5OO/ZojWluFPtCssKBv0IBHFqdcGZguNh9T4B4TyyxtIyKXiQ&#10;g8W88zbDWNuGd3Tf+0yEEHYxKsi9r2IpXZqTQde3FXHgzrY26AOsM6lrbEK4KeVHFH1KgwWHhhwr&#10;+sopvexvRkGS8Gbz5NXPafB7Xfthsf0eNWOlet12OQXhqfX/4j93ohWEreFKuAFy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fx2e1wQAAANoAAAAPAAAAAAAAAAAAAAAA&#10;AKECAABkcnMvZG93bnJldi54bWxQSwUGAAAAAAQABAD5AAAAjwMAAAAA&#10;" strokecolor="#4e92d1 [3044]"/>
                      <v:line id="Straight Connector 36" o:spid="_x0000_s1030" style="position:absolute;flip:y;visibility:visible;mso-wrap-style:square" from="40719,45720" to="55721,5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vCLsUAAADaAAAADwAAAGRycy9kb3ducmV2LnhtbESPQWvCQBSE74L/YXlCb2ajLbZNXUUE&#10;aVDQ1vbQ4yP7mgSzb9Ps1kR/vSsIHoeZ+YaZzjtTiSM1rrSsYBTFIIgzq0vOFXx/rYYvIJxH1lhZ&#10;JgUncjCf9XtTTLRt+ZOOe5+LAGGXoILC+zqR0mUFGXSRrYmD92sbgz7IJpe6wTbATSXHcTyRBksO&#10;CwXWtCwoO+z/jYI05fX6zKvdz+jj790/lpvtU/us1MOgW7yB8NT5e/jWTrWCV7heCTdAzi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IvCLsUAAADaAAAADwAAAAAAAAAA&#10;AAAAAAChAgAAZHJzL2Rvd25yZXYueG1sUEsFBgAAAAAEAAQA+QAAAJMDAAAAAA==&#10;" strokecolor="#4e92d1 [3044]"/>
                      <v:line id="Straight Connector 37" o:spid="_x0000_s1031" style="position:absolute;flip:y;visibility:visible;mso-wrap-style:square" from="41433,46434" to="57150,6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nP/sYAAADbAAAADwAAAGRycy9kb3ducmV2LnhtbESPT2vCQBDF7wW/wzIFb3VjlbakriIF&#10;MSj0j/XgcchOk9DsbMyuJvrpnUOhtxnem/d+M1v0rlZnakPl2cB4lIAizr2tuDCw/149vIAKEdli&#10;7ZkMXCjAYj64m2FqfcdfdN7FQkkIhxQNlDE2qdYhL8lhGPmGWLQf3zqMsraFti12Eu5q/ZgkT9ph&#10;xdJQYkNvJeW/u5MzkGW82Vx59XEYfx7XcVJt36fdszHD+375CipSH//Nf9eZFXyhl19kAD2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m5z/7GAAAA2wAAAA8AAAAAAAAA&#10;AAAAAAAAoQIAAGRycy9kb3ducmV2LnhtbFBLBQYAAAAABAAEAPkAAACUAwAAAAA=&#10;" strokecolor="#4e92d1 [3044]"/>
                      <v:line id="Straight Connector 38" o:spid="_x0000_s1032" style="position:absolute;flip:y;visibility:visible;mso-wrap-style:square" from="41433,47148" to="56435,59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VqZcMAAADbAAAADwAAAGRycy9kb3ducmV2LnhtbERPS2vCQBC+F/wPywje6ia1VImuIoIY&#10;LNTnweOQHZNgdjbNribtr+8WCr3Nx/ec2aIzlXhQ40rLCuJhBII4s7rkXMH5tH6egHAeWWNlmRR8&#10;kYPFvPc0w0Tblg/0OPpchBB2CSoovK8TKV1WkEE3tDVx4K62MegDbHKpG2xDuKnkSxS9SYMlh4YC&#10;a1oVlN2Od6MgTXm7/eb17hLvPzd+VL5/vLZjpQb9bjkF4anz/+I/d6rD/Bh+fwkHyPk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b1amXDAAAA2wAAAA8AAAAAAAAAAAAA&#10;AAAAoQIAAGRycy9kb3ducmV2LnhtbFBLBQYAAAAABAAEAPkAAACRAwAAAAA=&#10;" strokecolor="#4e92d1 [3044]"/>
                      <v:line id="Straight Connector 39" o:spid="_x0000_s1033" style="position:absolute;flip:y;visibility:visible;mso-wrap-style:square" from="42862,47148" to="57864,60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f0EsMAAADbAAAADwAAAGRycy9kb3ducmV2LnhtbERPTWvCQBC9F/wPyxS86UYrtsRsRArS&#10;YEGt7aHHITsmodnZNLua2F/vCkJv83ifkyx7U4szta6yrGAyjkAQ51ZXXCj4+lyPXkA4j6yxtkwK&#10;LuRgmQ4eEoy17fiDzgdfiBDCLkYFpfdNLKXLSzLoxrYhDtzRtgZ9gG0hdYtdCDe1nEbRXBqsODSU&#10;2NBrSfnP4WQUZBlvNn+83n1P9r9v/ql63866Z6WGj/1qAcJT7//Fd3emw/wp3H4JB8j0C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n9BLDAAAA2wAAAA8AAAAAAAAAAAAA&#10;AAAAoQIAAGRycy9kb3ducmV2LnhtbFBLBQYAAAAABAAEAPkAAACRAwAAAAA=&#10;" strokecolor="#4e92d1 [3044]"/>
                      <v:line id="Straight Connector 40" o:spid="_x0000_s1034" style="position:absolute;flip:y;visibility:visible;mso-wrap-style:square" from="42862,46434" to="55721,57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tRicMAAADbAAAADwAAAGRycy9kb3ducmV2LnhtbERPTWvCQBC9C/6HZQq96UYtVqKriCAN&#10;FtSqB49DdkxCs7NpdmvS/npXELzN433ObNGaUlypdoVlBYN+BII4tbrgTMHpuO5NQDiPrLG0TAr+&#10;yMFi3u3MMNa24S+6HnwmQgi7GBXk3lexlC7NyaDr24o4cBdbG/QB1pnUNTYh3JRyGEVjabDg0JBj&#10;Rauc0u/Dr1GQJLzZ/PN6dx7sfz78qPjcvjXvSr2+tMspCE+tf4of7kSH+SO4/xIOkP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lrUYnDAAAA2wAAAA8AAAAAAAAAAAAA&#10;AAAAoQIAAGRycy9kb3ducmV2LnhtbFBLBQYAAAAABAAEAPkAAACRAwAAAAA=&#10;" strokecolor="#4e92d1 [3044]"/>
                      <v:line id="Straight Connector 41" o:spid="_x0000_s1035" style="position:absolute;flip:y;visibility:visible;mso-wrap-style:square" from="42148,45720" to="55006,5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LJ/cMAAADbAAAADwAAAGRycy9kb3ducmV2LnhtbERPTWvCQBC9C/6HZQq91Y1WbInZiAjS&#10;oFCt7aHHITsmodnZNLua6K/vCgVv83ifkyx6U4szta6yrGA8ikAQ51ZXXCj4+lw/vYJwHlljbZkU&#10;XMjBIh0OEoy17fiDzgdfiBDCLkYFpfdNLKXLSzLoRrYhDtzRtgZ9gG0hdYtdCDe1nETRTBqsODSU&#10;2NCqpPzncDIKsow3myuvd9/j/e+bf66279PuRanHh345B+Gp93fxvzvTYf4Ubr+EA2T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aCyf3DAAAA2wAAAA8AAAAAAAAAAAAA&#10;AAAAoQIAAGRycy9kb3ducmV2LnhtbFBLBQYAAAAABAAEAPkAAACRAwAAAAA=&#10;" strokecolor="#4e92d1 [3044]"/>
                      <v:line id="Straight Connector 42" o:spid="_x0000_s1036" style="position:absolute;flip:y;visibility:visible;mso-wrap-style:square" from="39290,45005" to="55006,58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5sZsMAAADbAAAADwAAAGRycy9kb3ducmV2LnhtbERPTWvCQBC9C/6HZYTezEZb25K6igjS&#10;oKCt7aHHITtNgtnZNLs10V/vCoK3ebzPmc47U4kjNa60rGAUxSCIM6tLzhV8f62GryCcR9ZYWSYF&#10;J3Iwn/V7U0y0bfmTjnufixDCLkEFhfd1IqXLCjLoIlsTB+7XNgZ9gE0udYNtCDeVHMfxszRYcmgo&#10;sKZlQdlh/28UpCmv12de7X5GH3/v/rHcbJ/aF6UeBt3iDYSnzt/FN3eqw/wJ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nObGbDAAAA2wAAAA8AAAAAAAAAAAAA&#10;AAAAoQIAAGRycy9kb3ducmV2LnhtbFBLBQYAAAAABAAEAPkAAACRAwAAAAA=&#10;" strokecolor="#4e92d1 [3044]"/>
                      <v:shape id="Flowchart: Stored Data 43" o:spid="_x0000_s1037" type="#_x0000_t130" style="position:absolute;left:10001;top:46434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PmMIA&#10;AADbAAAADwAAAGRycy9kb3ducmV2LnhtbERPS2vCQBC+C/6HZQRvulGIlNRVRIhtLwVfpb0N2TGJ&#10;ZmdDdtXor3eFgrf5+J4znbemEhdqXGlZwWgYgSDOrC45V7DbpoM3EM4ja6wsk4IbOZjPup0pJtpe&#10;eU2Xjc9FCGGXoILC+zqR0mUFGXRDWxMH7mAbgz7AJpe6wWsIN5UcR9FEGiw5NBRY07Kg7LQ5GwU+&#10;Nqv4+/ibRh/x8c/83Pdfy3WqVL/XLt5BeGr9S/zv/tRh/gSev4Q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NE+YwgAAANsAAAAPAAAAAAAAAAAAAAAAAJgCAABkcnMvZG93&#10;bnJldi54bWxQSwUGAAAAAAQABAD1AAAAhwMAAAAA&#10;" fillcolor="#5b9bd5 [3204]" strokecolor="#1f4d78 [1604]" strokeweight="2pt">
                        <v:textbox>
                          <w:txbxContent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TRAINING ON DISABILITY</w:t>
                              </w:r>
                            </w:p>
                          </w:txbxContent>
                        </v:textbox>
                      </v:shape>
                      <v:rect id="Rectangle 44" o:spid="_x0000_s1038" style="position:absolute;left:19391;top:18242;width:27632;height:42092;rotation:-55744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6TMMEA&#10;AADbAAAADwAAAGRycy9kb3ducmV2LnhtbERPTYvCMBC9L/gfwgjeNFVE3WoUUURPwuq6uLexGdvS&#10;ZlKaqPXfmwVhb/N4nzNbNKYUd6pdbllBvxeBIE6szjlV8H3cdCcgnEfWWFomBU9ysJi3PmYYa/vg&#10;L7offCpCCLsYFWTeV7GULsnIoOvZijhwV1sb9AHWqdQ1PkK4KeUgikbSYM6hIcOKVhklxeFmFKQ/&#10;n+vkdHuet/vh+XczuBR8wkKpTrtZTkF4avy/+O3e6TB/DH+/hAP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ukzDBAAAA2wAAAA8AAAAAAAAAAAAAAAAAmAIAAGRycy9kb3du&#10;cmV2LnhtbFBLBQYAAAAABAAEAPUAAACGAwAAAAA=&#10;" fillcolor="#5b9bd5 [3204]" strokecolor="black [3213]" strokeweight="2pt"/>
                      <v:line id="Straight Connector 45" o:spid="_x0000_s1039" style="position:absolute;flip:y;visibility:visible;mso-wrap-style:square" from="38576,40005" to="54292,535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/D+MYAAADbAAAADwAAAGRycy9kb3ducmV2LnhtbESPT2vCQBDF7wW/wzIFb3VjlbakriIF&#10;MSj0j/XgcchOk9DsbMyuJvrpnUOhtxnem/d+M1v0rlZnakPl2cB4lIAizr2tuDCw/149vIAKEdli&#10;7ZkMXCjAYj64m2FqfcdfdN7FQkkIhxQNlDE2qdYhL8lhGPmGWLQf3zqMsraFti12Eu5q/ZgkT9ph&#10;xdJQYkNvJeW/u5MzkGW82Vx59XEYfx7XcVJt36fdszHD+375CipSH//Nf9eZFXyBlV9kAD2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fPw/jGAAAA2wAAAA8AAAAAAAAA&#10;AAAAAAAAoQIAAGRycy9kb3ducmV2LnhtbFBLBQYAAAAABAAEAPkAAACUAwAAAAA=&#10;" strokecolor="#4e92d1 [3044]"/>
                      <v:line id="Straight Connector 46" o:spid="_x0000_s1040" style="position:absolute;flip:y;visibility:visible;mso-wrap-style:square" from="35718,37861" to="50720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NmY8MAAADbAAAADwAAAGRycy9kb3ducmV2LnhtbERPTWvCQBC9C/6HZYTezEZbbJu6igjS&#10;oKCt7aHHITtNgtnZNLs10V/vCoK3ebzPmc47U4kjNa60rGAUxSCIM6tLzhV8f62GLyCcR9ZYWSYF&#10;J3Iwn/V7U0y0bfmTjnufixDCLkEFhfd1IqXLCjLoIlsTB+7XNgZ9gE0udYNtCDeVHMfxRBosOTQU&#10;WNOyoOyw/zcK0pTX6zOvdj+jj793/1hutk/ts1IPg27xBsJT5+/imzvVYf4rXH8JB8jZ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iDZmPDAAAA2wAAAA8AAAAAAAAAAAAA&#10;AAAAoQIAAGRycy9kb3ducmV2LnhtbFBLBQYAAAAABAAEAPkAAACRAwAAAAA=&#10;" strokecolor="#4e92d1 [3044]"/>
                      <v:line id="Straight Connector 47" o:spid="_x0000_s1041" style="position:absolute;flip:y;visibility:visible;mso-wrap-style:square" from="36433,38576" to="52149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UFQ8MAAADbAAAADwAAAGRycy9kb3ducmV2LnhtbERPTWvCQBC9C/6HZQRvdaMWLdFNEEEa&#10;LKi1PXgcsmMSzM6m2a1J++u7h4LHx/tep72pxZ1aV1lWMJ1EIIhzqysuFHx+7J5eQDiPrLG2TAp+&#10;yEGaDAdrjLXt+J3uZ1+IEMIuRgWl900spctLMugmtiEO3NW2Bn2AbSF1i10IN7WcRdFCGqw4NJTY&#10;0Lak/Hb+NgqyjPf7X94dL9PT16ufV2+H526p1HjUb1YgPPX+If53Z1rBLKwPX8IPkM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VBUPDAAAA2wAAAA8AAAAAAAAAAAAA&#10;AAAAoQIAAGRycy9kb3ducmV2LnhtbFBLBQYAAAAABAAEAPkAAACRAwAAAAA=&#10;" strokecolor="#4e92d1 [3044]"/>
                      <v:line id="Straight Connector 48" o:spid="_x0000_s1042" style="position:absolute;flip:y;visibility:visible;mso-wrap-style:square" from="36433,39290" to="51435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mg2MUAAADbAAAADwAAAGRycy9kb3ducmV2LnhtbESPT2vCQBTE74LfYXkFb3UTFVtSVxFB&#10;DAr9Yz14fGRfk9Ds25hdTfTTd4WCx2FmfsPMFp2pxIUaV1pWEA8jEMSZ1SXnCg7f6+dXEM4ja6ws&#10;k4IrOVjM+70ZJtq2/EWXvc9FgLBLUEHhfZ1I6bKCDLqhrYmD92Mbgz7IJpe6wTbATSVHUTSVBksO&#10;CwXWtCoo+92fjYI05e32xuuPY/x52vhxuXuftC9KDZ665RsIT51/hP/bqVYwiuH+JfwAO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Jmg2MUAAADbAAAADwAAAAAAAAAA&#10;AAAAAAChAgAAZHJzL2Rvd25yZXYueG1sUEsFBgAAAAAEAAQA+QAAAJMDAAAAAA==&#10;" strokecolor="#4e92d1 [3044]"/>
                      <v:line id="Straight Connector 49" o:spid="_x0000_s1043" style="position:absolute;flip:y;visibility:visible;mso-wrap-style:square" from="37861,39290" to="52863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s+r8YAAADbAAAADwAAAGRycy9kb3ducmV2LnhtbESPT2vCQBTE7wW/w/IEb3VjLFWiq0hB&#10;DApt/XPw+Mg+k2D2bZpdTeqn7xYKPQ4z8xtmvuxMJe7UuNKygtEwAkGcWV1yruB0XD9PQTiPrLGy&#10;TAq+ycFy0XuaY6Jty3u6H3wuAoRdggoK7+tESpcVZNANbU0cvIttDPogm1zqBtsAN5WMo+hVGiw5&#10;LBRY01tB2fVwMwrSlLfbB68/zqPPr40fl7v3l3ai1KDfrWYgPHX+P/zXTrWCOIbfL+EHyM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hLPq/GAAAA2wAAAA8AAAAAAAAA&#10;AAAAAAAAoQIAAGRycy9kb3ducmV2LnhtbFBLBQYAAAAABAAEAPkAAACUAwAAAAA=&#10;" strokecolor="#4e92d1 [3044]"/>
                      <v:line id="Straight Connector 50" o:spid="_x0000_s1044" style="position:absolute;flip:y;visibility:visible;mso-wrap-style:square" from="37861,38576" to="50720,4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ebNMYAAADbAAAADwAAAGRycy9kb3ducmV2LnhtbESPQWvCQBSE70L/w/IKvelGLbak2Ugp&#10;iEFBW/XQ4yP7moRm38bs1qT+elcQPA4z8w2TzHtTixO1rrKsYDyKQBDnVldcKDjsF8NXEM4ja6wt&#10;k4J/cjBPHwYJxtp2/EWnnS9EgLCLUUHpfRNL6fKSDLqRbYiD92Nbgz7ItpC6xS7ATS0nUTSTBisO&#10;CyU29FFS/rv7MwqyjFerMy+23+PP49JPq/XmuXtR6umxf38D4an39/CtnWkFky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cHmzTGAAAA2wAAAA8AAAAAAAAA&#10;AAAAAAAAoQIAAGRycy9kb3ducmV2LnhtbFBLBQYAAAAABAAEAPkAAACUAwAAAAA=&#10;" strokecolor="#4e92d1 [3044]"/>
                      <v:line id="Straight Connector 51" o:spid="_x0000_s1045" style="position:absolute;flip:y;visibility:visible;mso-wrap-style:square" from="37147,37861" to="50006,48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4DQMYAAADbAAAADwAAAGRycy9kb3ducmV2LnhtbESPQWvCQBSE70L/w/IKvelGK7ak2Ugp&#10;iEFBW/XQ4yP7moRm38bs1qT+elcQPA4z8w2TzHtTixO1rrKsYDyKQBDnVldcKDjsF8NXEM4ja6wt&#10;k4J/cjBPHwYJxtp2/EWnnS9EgLCLUUHpfRNL6fKSDLqRbYiD92Nbgz7ItpC6xS7ATS0nUTSTBisO&#10;CyU29FFS/rv7MwqyjFerMy+23+PP49I/V+vNtHtR6umxf38D4an39/CtnWkFky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uA0DGAAAA2wAAAA8AAAAAAAAA&#10;AAAAAAAAoQIAAGRycy9kb3ducmV2LnhtbFBLBQYAAAAABAAEAPkAAACUAwAAAAA=&#10;" strokecolor="#4e92d1 [3044]"/>
                      <v:line id="Straight Connector 52" o:spid="_x0000_s1046" style="position:absolute;flip:y;visibility:visible;mso-wrap-style:square" from="34289,37147" to="50006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Km28YAAADbAAAADwAAAGRycy9kb3ducmV2LnhtbESPQWvCQBSE70L/w/IK3sxGW2tJXUUE&#10;MSjYVnvo8ZF9TUKzb9Ps1kR/vSsIHoeZ+YaZzjtTiSM1rrSsYBjFIIgzq0vOFXwdVoNXEM4ja6ws&#10;k4ITOZjPHnpTTLRt+ZOOe5+LAGGXoILC+zqR0mUFGXSRrYmD92Mbgz7IJpe6wTbATSVHcfwiDZYc&#10;FgqsaVlQ9rv/NwrSlDebM6/ev4cff2v/VG53z+1Eqf5jt3gD4anz9/CtnWoFozF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eiptvGAAAA2wAAAA8AAAAAAAAA&#10;AAAAAAAAoQIAAGRycy9kb3ducmV2LnhtbFBLBQYAAAAABAAEAPkAAACUAwAAAAA=&#10;" strokecolor="#4e92d1 [3044]"/>
                      <v:shape id="Flowchart: Stored Data 53" o:spid="_x0000_s1047" type="#_x0000_t130" style="position:absolute;left:19287;top:25003;width:28433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iFJcUA&#10;AADbAAAADwAAAGRycy9kb3ducmV2LnhtbESPQWvCQBSE74L/YXlCb2ajEJHoKkWI2ktBbYveHtln&#10;Ept9G7JbTfvrXUHocZiZb5j5sjO1uFLrKssKRlEMgji3uuJCwcchG05BOI+ssbZMCn7JwXLR780x&#10;1fbGO7rufSEChF2KCkrvm1RKl5dk0EW2IQ7e2bYGfZBtIXWLtwA3tRzH8UQarDgslNjQqqT8e/9j&#10;FPjErJP3yzGLN8nlZL7+Pt9Wu0ypl0H3OgPhqfP/4Wd7qxWMJ/D4En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IUlxQAAANsAAAAPAAAAAAAAAAAAAAAAAJgCAABkcnMv&#10;ZG93bnJldi54bWxQSwUGAAAAAAQABAD1AAAAigMAAAAA&#10;" fillcolor="#5b9bd5 [3204]" strokecolor="#1f4d78 [1604]" strokeweight="2pt"/>
                      <v:shape id="Flowchart: Stored Data 54" o:spid="_x0000_s1048" type="#_x0000_t130" style="position:absolute;left:2857;top:39290;width:28432;height:75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QgvsUA&#10;AADbAAAADwAAAGRycy9kb3ducmV2LnhtbESPQWvCQBSE7wX/w/IEb3WjECupq4iQVi+C2oq9PbLP&#10;JJp9G7KrRn99Vyj0OMzMN8xk1ppKXKlxpWUFg34EgjizuuRcwdcufR2DcB5ZY2WZFNzJwWzaeZlg&#10;ou2NN3Td+lwECLsEFRTe14mULivIoOvbmjh4R9sY9EE2udQN3gLcVHIYRSNpsOSwUGBNi4Ky8/Zi&#10;FPjYfMTr0yGNPuPTj9k/vleLTapUr9vO30F4av1/+K+91AqGb/D8En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CC+xQAAANsAAAAPAAAAAAAAAAAAAAAAAJgCAABkcnMv&#10;ZG93bnJldi54bWxQSwUGAAAAAAQABAD1AAAAigMAAAAA&#10;" fillcolor="#5b9bd5 [3204]" strokecolor="#1f4d78 [1604]" strokeweight="2pt"/>
                      <v:rect id="Rectangle 55" o:spid="_x0000_s1049" style="position:absolute;left:12247;top:11098;width:27632;height:42092;rotation:-55744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3N/8IA&#10;AADbAAAADwAAAGRycy9kb3ducmV2LnhtbERPy2rCQBTdF/yH4Qru6sQgpaaZBLFIuyr4KnZ3m7km&#10;IZk7ITPR+PedhdDl4bzTfDStuFLvassKFvMIBHFhdc2lguNh+/wKwnlkja1lUnAnB3k2eUox0fbG&#10;O7rufSlCCLsEFVTed4mUrqjIoJvbjjhwF9sb9AH2pdQ93kK4aWUcRS/SYM2hocKONhUVzX4wCsrv&#10;1XtxGu7nj6/l+Wcb/zZ8wkap2XRcv4HwNPp/8cP9qRXEYWz4En6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c3/wgAAANsAAAAPAAAAAAAAAAAAAAAAAJgCAABkcnMvZG93&#10;bnJldi54bWxQSwUGAAAAAAQABAD1AAAAhwMAAAAA&#10;" fillcolor="#5b9bd5 [3204]" strokecolor="black [3213]" strokeweight="2pt">
                        <v:textbox>
                          <w:txbxContent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80"/>
                                  <w:szCs w:val="80"/>
                                  <w:lang w:val="en-US"/>
                                </w:rPr>
                                <w:t>TRAINING</w:t>
                              </w:r>
                            </w:p>
                          </w:txbxContent>
                        </v:textbox>
                      </v:rect>
                      <v:line id="Straight Connector 56" o:spid="_x0000_s1050" style="position:absolute;flip:y;visibility:visible;mso-wrap-style:square" from="31432,32861" to="47148,46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+s3sYAAADbAAAADwAAAGRycy9kb3ducmV2LnhtbESPQWvCQBSE70L/w/IK3sxGW6xNXUUE&#10;MSjYVnvo8ZF9TUKzb9Ps1kR/vSsIHoeZ+YaZzjtTiSM1rrSsYBjFIIgzq0vOFXwdVoMJCOeRNVaW&#10;ScGJHMxnD70pJtq2/EnHvc9FgLBLUEHhfZ1I6bKCDLrI1sTB+7GNQR9kk0vdYBvgppKjOB5LgyWH&#10;hQJrWhaU/e7/jYI05c3mzKv37+HH39o/ldvdc/uiVP+xW7yB8NT5e/jWTrWC0Stcv4QfIG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bvrN7GAAAA2wAAAA8AAAAAAAAA&#10;AAAAAAAAoQIAAGRycy9kb3ducmV2LnhtbFBLBQYAAAAABAAEAPkAAACUAwAAAAA=&#10;" strokecolor="#4e92d1 [3044]"/>
                      <v:line id="Straight Connector 57" o:spid="_x0000_s1051" style="position:absolute;flip:y;visibility:visible;mso-wrap-style:square" from="28574,30718" to="43576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yTnsIAAADbAAAADwAAAGRycy9kb3ducmV2LnhtbERPy2rCQBTdC/2H4Ra6MxNrUUmdBBGk&#10;wYLvRZeXzG0SmrmTZqYm7dd3FoLLw3kvs8E04kqdqy0rmEQxCOLC6ppLBZfzZrwA4TyyxsYyKfgl&#10;B1n6MFpiom3PR7qefClCCLsEFVTet4mUrqjIoItsSxy4T9sZ9AF2pdQd9iHcNPI5jmfSYM2hocKW&#10;1hUVX6cfoyDPebv9483+Y3L4fvPT+n330s+VenocVq8gPA3+Lr65c61gGtaHL+EHy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yTnsIAAADbAAAADwAAAAAAAAAAAAAA&#10;AAChAgAAZHJzL2Rvd25yZXYueG1sUEsFBgAAAAAEAAQA+QAAAJADAAAAAA==&#10;" strokecolor="#4e92d1 [3044]"/>
                      <v:line id="Straight Connector 58" o:spid="_x0000_s1052" style="position:absolute;flip:y;visibility:visible;mso-wrap-style:square" from="29289,31432" to="45005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A2BcUAAADbAAAADwAAAGRycy9kb3ducmV2LnhtbESPT2vCQBTE74LfYXlCb3UTFVuiq4gg&#10;DQr9Yz14fGSfSTD7Ns1uTfTTd4WCx2FmfsPMl52pxIUaV1pWEA8jEMSZ1SXnCg7fm+dXEM4ja6ws&#10;k4IrOVgu+r05Jtq2/EWXvc9FgLBLUEHhfZ1I6bKCDLqhrYmDd7KNQR9kk0vdYBvgppKjKJpKgyWH&#10;hQJrWheUnfe/RkGa8nZ7483HMf78efPjcvc+aV+Uehp0qxkIT51/hP/bqVYwjuH+JfwAu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UA2BcUAAADbAAAADwAAAAAAAAAA&#10;AAAAAAChAgAAZHJzL2Rvd25yZXYueG1sUEsFBgAAAAAEAAQA+QAAAJMDAAAAAA==&#10;" strokecolor="#4e92d1 [3044]"/>
                      <v:line id="Straight Connector 59" o:spid="_x0000_s1053" style="position:absolute;flip:y;visibility:visible;mso-wrap-style:square" from="29289,32146" to="44291,44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KocsYAAADbAAAADwAAAGRycy9kb3ducmV2LnhtbESPQWvCQBSE70L/w/IKvelGLbak2Ugp&#10;iEFBW/XQ4yP7moRm38bs1qT+elcQPA4z8w2TzHtTixO1rrKsYDyKQBDnVldcKDjsF8NXEM4ja6wt&#10;k4J/cjBPHwYJxtp2/EWnnS9EgLCLUUHpfRNL6fKSDLqRbYiD92Nbgz7ItpC6xS7ATS0nUTSTBisO&#10;CyU29FFS/rv7MwqyjFerMy+23+PP49JPq/XmuXtR6umxf38D4an39/CtnWkF0wlcv4QfIN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2SqHLGAAAA2wAAAA8AAAAAAAAA&#10;AAAAAAAAoQIAAGRycy9kb3ducmV2LnhtbFBLBQYAAAAABAAEAPkAAACUAwAAAAA=&#10;" strokecolor="#4e92d1 [3044]"/>
                      <v:line id="Straight Connector 60" o:spid="_x0000_s1054" style="position:absolute;flip:y;visibility:visible;mso-wrap-style:square" from="30718,32146" to="45720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t4N6cUAAADbAAAADwAAAGRycy9kb3ducmV2LnhtbESPQWvCQBSE74X+h+UJ3szGprQlukop&#10;iMGCWuvB4yP7TILZtzG7mrS/3i0IPQ4z8w0znfemFldqXWVZwTiKQRDnVldcKNh/L0ZvIJxH1lhb&#10;JgU/5GA+e3yYYqptx1903flCBAi7FBWU3jeplC4vyaCLbEMcvKNtDfog20LqFrsAN7V8iuMXabDi&#10;sFBiQx8l5afdxSjIMl6tfnmxOYy356VPqs/1c/eq1HDQv09AeOr9f/jezrSCJIG/L+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t4N6cUAAADbAAAADwAAAAAAAAAA&#10;AAAAAAChAgAAZHJzL2Rvd25yZXYueG1sUEsFBgAAAAAEAAQA+QAAAJMDAAAAAA==&#10;" strokecolor="#4e92d1 [3044]"/>
                      <v:line id="Straight Connector 61" o:spid="_x0000_s1055" style="position:absolute;flip:y;visibility:visible;mso-wrap-style:square" from="30718,31432" to="43576,4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eVncYAAADbAAAADwAAAGRycy9kb3ducmV2LnhtbESPT2vCQBTE70K/w/IKvdWNf6glzUZE&#10;kAYL1aqHHh/ZZxLMvo3Z1cR++m6h4HGYmd8wybw3tbhS6yrLCkbDCARxbnXFhYLDfvX8CsJ5ZI21&#10;ZVJwIwfz9GGQYKxtx1903flCBAi7GBWU3jexlC4vyaAb2oY4eEfbGvRBtoXULXYBbmo5jqIXabDi&#10;sFBiQ8uS8tPuYhRkGa/XP7zafI+253c/qT4+p91MqafHfvEGwlPv7+H/dqYVTKbw9yX8AJn+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03lZ3GAAAA2wAAAA8AAAAAAAAA&#10;AAAAAAAAoQIAAGRycy9kb3ducmV2LnhtbFBLBQYAAAAABAAEAPkAAACUAwAAAAA=&#10;" strokecolor="#4e92d1 [3044]"/>
                      <v:line id="Straight Connector 62" o:spid="_x0000_s1056" style="position:absolute;flip:y;visibility:visible;mso-wrap-style:square" from="30003,30718" to="42862,41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swBsYAAADbAAAADwAAAGRycy9kb3ducmV2LnhtbESPT2vCQBTE70K/w/IKvZmN/2pJXUUK&#10;0qBgW+2hx0f2NQnNvk2zq4l+elcQPA4z8xtmtuhMJY7UuNKygkEUgyDOrC45V/C9X/VfQDiPrLGy&#10;TApO5GAxf+jNMNG25S867nwuAoRdggoK7+tESpcVZNBFtiYO3q9tDPogm1zqBtsAN5UcxvGzNFhy&#10;WCiwpreCsr/dwShIU16vz7z6+Bl8/r/7UbnZjtupUk+P3fIVhKfO38O3dqoVjCZw/RJ+gJx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J7MAbGAAAA2wAAAA8AAAAAAAAA&#10;AAAAAAAAoQIAAGRycy9kb3ducmV2LnhtbFBLBQYAAAAABAAEAPkAAACUAwAAAAA=&#10;" strokecolor="#4e92d1 [3044]"/>
                      <v:line id="Straight Connector 63" o:spid="_x0000_s1057" style="position:absolute;flip:y;visibility:visible;mso-wrap-style:square" from="27146,30003" to="42862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muccUAAADbAAAADwAAAGRycy9kb3ducmV2LnhtbESPT2vCQBTE7wW/w/IEb7qxFpXoKiKI&#10;wUL9e/D4yD6TYPZtmt2atJ++WxB6HGbmN8x82ZpSPKh2hWUFw0EEgji1uuBMweW86U9BOI+ssbRM&#10;Cr7JwXLReZljrG3DR3qcfCYChF2MCnLvq1hKl+Zk0A1sRRy8m60N+iDrTOoamwA3pXyNorE0WHBY&#10;yLGidU7p/fRlFCQJ73Y/vNlfh4fPrR8V7x9vzUSpXrddzUB4av1/+NlOtILRGP6+hB8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qmuccUAAADbAAAADwAAAAAAAAAA&#10;AAAAAAChAgAAZHJzL2Rvd25yZXYueG1sUEsFBgAAAAAEAAQA+QAAAJMDAAAAAA==&#10;" strokecolor="#4e92d1 [3044]"/>
                      <v:rect id="Rectangle 64" o:spid="_x0000_s1058" style="position:absolute;left:27280;top:31901;width:24150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Y/EsMA&#10;AADbAAAADwAAAGRycy9kb3ducmV2LnhtbESPT2sCMRTE74LfIbxCbzVrC1a3RrGlggc9+Ad7fWxe&#10;dxc3L2GT1fjtjSB4HGbmN8x0Hk0jztT62rKC4SADQVxYXXOp4LBfvo1B+ICssbFMCq7kYT7r96aY&#10;a3vhLZ13oRQJwj5HBVUILpfSFxUZ9APriJP3b1uDIcm2lLrFS4KbRr5n2UgarDktVOjop6LitOuM&#10;Avx1k2/3F7vY0ao5DTfHddYdlXp9iYsvEIFieIYf7ZVW8PEJ9y/pB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Y/EsMAAADbAAAADwAAAAAAAAAAAAAAAACYAgAAZHJzL2Rv&#10;d25yZXYueG1sUEsFBgAAAAAEAAQA9QAAAIgDAAAAAA==&#10;" fillcolor="white [3212]" strokecolor="#1f4d78 [1604]" strokeweight="2pt"/>
                      <v:shape id="Chord 65" o:spid="_x0000_s1059" style="position:absolute;left:26566;top:39674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2rCMMA&#10;AADbAAAADwAAAGRycy9kb3ducmV2LnhtbERPTWvCQBC9F/wPyxR6q5takRJdpWhbgiJFK3gdsmOS&#10;mp1Ns2sS8+vdg9Dj433PFp0pRUO1KywreBlGIIhTqwvOFBx+Pp/fQDiPrLG0TAqu5GAxHzzMMNa2&#10;5R01e5+JEMIuRgW591UspUtzMuiGtiIO3MnWBn2AdSZ1jW0IN6UcRdFEGiw4NORY0TKn9Ly/GAW7&#10;bf/7fdocC/P3laz96mM17o69Uk+P3fsUhKfO/4vv7kQreA1jw5fwA+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2rCMMAAADbAAAADwAAAAAAAAAAAAAAAACYAgAAZHJzL2Rv&#10;d25yZXYueG1sUEsFBgAAAAAEAAQA9QAAAIgDAAAAAA=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8,5733;2144,6186;160,2325;3754,0;6288,5733" o:connectangles="0,0,0,0,0"/>
                      </v:shape>
                      <v:rect id="Rectangle 66" o:spid="_x0000_s1060" style="position:absolute;left:33732;top:39759;width:24151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UO+8MA&#10;AADbAAAADwAAAGRycy9kb3ducmV2LnhtbESPQWsCMRSE74X+h/AK3mpWBdGtWWmlBQ96UIu9Pjav&#10;u8tuXsImq+m/bwTB4zAz3zCrdTSduFDvG8sKJuMMBHFpdcOVgu/T1+sChA/IGjvLpOCPPKyL56cV&#10;5tpe+UCXY6hEgrDPUUEdgsul9GVNBv3YOuLk/dreYEiyr6Tu8ZrgppPTLJtLgw2nhRodbWoq2+Ng&#10;FOCnW364nzjEgbZdO9mfd9lwVmr0Et/fQASK4RG+t7dawWwJty/pB8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UO+8MAAADbAAAADwAAAAAAAAAAAAAAAACYAgAAZHJzL2Rv&#10;d25yZXYueG1sUEsFBgAAAAAEAAQA9QAAAIgDAAAAAA==&#10;" fillcolor="white [3212]" strokecolor="#1f4d78 [1604]" strokeweight="2pt"/>
                      <v:rect id="Rectangle 67" o:spid="_x0000_s1061" style="position:absolute;left:38733;top:47617;width:24150;height:6943;rotation:920220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UG8EA&#10;AADbAAAADwAAAGRycy9kb3ducmV2LnhtbERPz2vCMBS+D/wfwhN2m4ljjFmNorKBh+2wKvX6aJ5t&#10;sXkJTarZf78cBjt+fL9Xm2R7caMhdI41zGcKBHHtTMeNhtPx4+kNRIjIBnvHpOGHAmzWk4cVFsbd&#10;+ZtuZWxEDuFQoIY2Rl9IGeqWLIaZ88SZu7jBYsxwaKQZ8J7DbS+flXqVFjvODS162rdUX8vRasB3&#10;v9j5cxrTSIf+Ov+qPtVYaf04TdsliEgp/ov/3Aej4SWvz1/y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p1BvBAAAA2wAAAA8AAAAAAAAAAAAAAAAAmAIAAGRycy9kb3du&#10;cmV2LnhtbFBLBQYAAAAABAAEAPUAAACGAwAAAAA=&#10;" fillcolor="white [3212]" strokecolor="#1f4d78 [1604]" strokeweight="2pt"/>
                      <v:shape id="Chord 68" o:spid="_x0000_s1062" style="position:absolute;left:33739;top:46818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Fx6MYA&#10;AADbAAAADwAAAGRycy9kb3ducmV2LnhtbESPQWvCQBSE74X+h+UVems2ihSJriK1LVIRMQpeH9ln&#10;kjb7Nu5uNfrrXaHQ4zAz3zDjaWcacSLna8sKekkKgriwuuZSwW778TIE4QOyxsYyKbiQh+nk8WGM&#10;mbZn3tApD6WIEPYZKqhCaDMpfVGRQZ/Yljh6B+sMhihdKbXDc4SbRvbT9FUarDkuVNjSW0XFT/5r&#10;FGxW1+/1YbmvzfFz8RXm7/NBt78q9fzUzUYgAnXhP/zXXmgFgx7cv8Qf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Fx6MYAAADbAAAADwAAAAAAAAAAAAAAAACYAgAAZHJz&#10;L2Rvd25yZXYueG1sUEsFBgAAAAAEAAQA9QAAAIsDAAAAAA=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8,5733;2144,6186;160,2325;3754,0;6288,5733" o:connectangles="0,0,0,0,0"/>
                      </v:shape>
                      <v:shape id="Chord 69" o:spid="_x0000_s1063" style="position:absolute;left:39019;top:54619;width:7623;height:6514;rotation:-3149798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MwYMIA&#10;AADbAAAADwAAAGRycy9kb3ducmV2LnhtbESPW4vCMBSE3wX/QziCb5oqIks1iheW3QdBvL0fmmMb&#10;bU5KE2v33xtB2MdhZr5h5svWlqKh2hvHCkbDBARx5rThXMH59D34AuEDssbSMSn4Iw/LRbczx1S7&#10;Jx+oOYZcRAj7FBUUIVSplD4ryKIfuoo4eldXWwxR1rnUNT4j3JZynCRTadFwXCiwok1B2f34sAqu&#10;zfZRrZvDfmduuN2df+zF7K1S/V67moEI1Ib/8Kf9qxVMxvD+En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czBgwgAAANsAAAAPAAAAAAAAAAAAAAAAAJgCAABkcnMvZG93&#10;bnJldi54bWxQSwUGAAAAAAQABAD1AAAAhwMAAAAA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8,5733;2144,6186;160,2325;3754,0;6288,5733" o:connectangles="0,0,0,0,0"/>
                      </v:shape>
                      <v:line id="Straight Connector 70" o:spid="_x0000_s1064" style="position:absolute;flip:y;visibility:visible;mso-wrap-style:square" from="27146,28574" to="43576,42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0Wo8MAAADbAAAADwAAAGRycy9kb3ducmV2LnhtbESP0WoCMRRE34X+Q7gF3zRrq6KrUVpB&#10;KL5IrR9w2Vw3i5ubbZLqul/fCIKPw8ycYZbr1tbiQj5UjhWMhhkI4sLpiksFx5/tYAYiRGSNtWNS&#10;cKMA69VLb4m5dlf+psshliJBOOSowMTY5FKGwpDFMHQNcfJOzluMSfpSao/XBLe1fMuyqbRYcVow&#10;2NDGUHE+/FkFdReP3fxzY7rsd3zT+/3U+clOqf5r+7EAEamNz/Cj/aUVjN/h/iX9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dFqPDAAAA2wAAAA8AAAAAAAAAAAAA&#10;AAAAoQIAAGRycy9kb3ducmV2LnhtbFBLBQYAAAAABAAEAPkAAACRAwAAAAA=&#10;" strokecolor="black [3213]"/>
                      <v:line id="Straight Connector 71" o:spid="_x0000_s1065" style="position:absolute;flip:y;visibility:visible;mso-wrap-style:square" from="27860,29289" to="44291,428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SO18MAAADbAAAADwAAAGRycy9kb3ducmV2LnhtbESP3WoCMRSE7wXfIRyhd5q1bEVXo7RC&#10;ofRG/HmAw+a4WdycrEmq6z59Uyh4OczMN8xq09lG3MiH2rGC6SQDQVw6XXOl4HT8HM9BhIissXFM&#10;Ch4UYLMeDlZYaHfnPd0OsRIJwqFABSbGtpAylIYsholriZN3dt5iTNJXUnu8J7ht5GuWzaTFmtOC&#10;wZa2hsrL4ccqaPp46hcfW9Nn1/yhd7uZ82/fSr2MuvcliEhdfIb/219aQZ7D35f0A+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0jtfDAAAA2wAAAA8AAAAAAAAAAAAA&#10;AAAAoQIAAGRycy9kb3ducmV2LnhtbFBLBQYAAAAABAAEAPkAAACRAwAAAAA=&#10;" strokecolor="black [3213]"/>
                      <v:line id="Straight Connector 72" o:spid="_x0000_s1066" style="position:absolute;flip:y;visibility:visible;mso-wrap-style:square" from="28574,30003" to="45005,435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grTMMAAADbAAAADwAAAGRycy9kb3ducmV2LnhtbESP0WoCMRRE3wv+Q7hC32rWotKuRrFC&#10;ofgiXf2Ay+a6WdzcrEmq6369EYQ+DjNzhlmsOtuIC/lQO1YwHmUgiEuna64UHPbfbx8gQkTW2Dgm&#10;BTcKsFoOXhaYa3flX7oUsRIJwiFHBSbGNpcylIYshpFriZN3dN5iTNJXUnu8Jrht5HuWzaTFmtOC&#10;wZY2hspT8WcVNH089J9fG9Nn58lN73Yz56dbpV6H3XoOIlIX/8PP9o9WMJnC40v6AX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4K0zDAAAA2wAAAA8AAAAAAAAAAAAA&#10;AAAAoQIAAGRycy9kb3ducmV2LnhtbFBLBQYAAAAABAAEAPkAAACRAwAAAAA=&#10;" strokecolor="black [3213]"/>
                      <v:line id="Straight Connector 73" o:spid="_x0000_s1067" style="position:absolute;flip:y;visibility:visible;mso-wrap-style:square" from="28574,31432" to="45005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1O8MAAADbAAAADwAAAGRycy9kb3ducmV2LnhtbESP0WoCMRRE3wv+Q7iCbzWr2KWuRmkF&#10;QfoitX7AZXPdLG5u1iTqul9vCoU+DjNzhlmuO9uIG/lQO1YwGWcgiEuna64UHH+2r+8gQkTW2Dgm&#10;BQ8KsF4NXpZYaHfnb7odYiUShEOBCkyMbSFlKA1ZDGPXEifv5LzFmKSvpPZ4T3DbyGmW5dJizWnB&#10;YEsbQ+X5cLUKmj4e+/nnxvTZZfbQ+33u/NuXUqNh97EAEamL/+G/9k4rmOXw+yX9AL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qtTvDAAAA2wAAAA8AAAAAAAAAAAAA&#10;AAAAoQIAAGRycy9kb3ducmV2LnhtbFBLBQYAAAAABAAEAPkAAACRAwAAAAA=&#10;" strokecolor="black [3213]"/>
                      <v:line id="Straight Connector 74" o:spid="_x0000_s1068" style="position:absolute;flip:y;visibility:visible;mso-wrap-style:square" from="35004,35718" to="51435,49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YQoMMAAADbAAAADwAAAGRycy9kb3ducmV2LnhtbESP0WoCMRRE3wv9h3ALvmlWsVZXo1Sh&#10;UHwRrR9w2Vw3i5ubbRJ13a9vBKGPw8ycYRar1tbiSj5UjhUMBxkI4sLpiksFx5+v/hREiMgaa8ek&#10;4E4BVsvXlwXm2t14T9dDLEWCcMhRgYmxyaUMhSGLYeAa4uSdnLcYk/Sl1B5vCW5rOcqyibRYcVow&#10;2NDGUHE+XKyCuovHbrbemC77Hd/1bjdx/n2rVO+t/ZyDiNTG//Cz/a0VjD/g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mEKDDAAAA2wAAAA8AAAAAAAAAAAAA&#10;AAAAoQIAAGRycy9kb3ducmV2LnhtbFBLBQYAAAAABAAEAPkAAACRAwAAAAA=&#10;" strokecolor="black [3213]"/>
                      <v:line id="Straight Connector 75" o:spid="_x0000_s1069" style="position:absolute;flip:y;visibility:visible;mso-wrap-style:square" from="30003,31432" to="46434,4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mE0sAAAADbAAAADwAAAGRycy9kb3ducmV2LnhtbERPy4rCMBTdC/MP4Q6401RRmalGGYUB&#10;cSM+PuDSXJtic9NJMlr79WYhuDyc92LV2lrcyIfKsYLRMANBXDhdcangfPodfIEIEVlj7ZgUPCjA&#10;avnRW2Cu3Z0PdDvGUqQQDjkqMDE2uZShMGQxDF1DnLiL8xZjgr6U2uM9hdtajrNsJi1WnBoMNrQx&#10;VFyP/1ZB3cVz973emC77mzz0fj9zfrpTqv/Z/sxBRGrjW/xyb7WCSRqbvqQfIJ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5hNLAAAAA2wAAAA8AAAAAAAAAAAAAAAAA&#10;oQIAAGRycy9kb3ducmV2LnhtbFBLBQYAAAAABAAEAPkAAACOAwAAAAA=&#10;" strokecolor="black [3213]"/>
                      <v:line id="Straight Connector 76" o:spid="_x0000_s1070" style="position:absolute;flip:y;visibility:visible;mso-wrap-style:square" from="30718,32146" to="47148,45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UhScQAAADbAAAADwAAAGRycy9kb3ducmV2LnhtbESPUWvCMBSF3wf+h3AHe5vphpPZmRYV&#10;BrIXsfoDLs1dU9bc1CTT2l9vBgMfD+ec73CW5WA7cSYfWscKXqYZCOLa6ZYbBcfD5/M7iBCRNXaO&#10;ScGVApTF5GGJuXYX3tO5io1IEA45KjAx9rmUoTZkMUxdT5y8b+ctxiR9I7XHS4LbTr5m2VxabDkt&#10;GOxpY6j+qX6tgm6Mx3Gx3pgxO82uerebO//2pdTT47D6ABFpiPfwf3urFcwW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tSFJxAAAANsAAAAPAAAAAAAAAAAA&#10;AAAAAKECAABkcnMvZG93bnJldi54bWxQSwUGAAAAAAQABAD5AAAAkgMAAAAA&#10;" strokecolor="black [3213]"/>
                      <v:line id="Straight Connector 77" o:spid="_x0000_s1071" style="position:absolute;flip:y;visibility:visible;mso-wrap-style:square" from="35718,36433" to="52149,500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YeCcEAAADbAAAADwAAAGRycy9kb3ducmV2LnhtbERP3WrCMBS+H+wdwhl4N9MNK9oZxRWE&#10;sZsy9QEOzVlT1pzUJNbap18uBrv8+P43u9F2YiAfWscKXuYZCOLa6ZYbBefT4XkFIkRkjZ1jUnCn&#10;ALvt48MGC+1u/EXDMTYihXAoUIGJsS+kDLUhi2HueuLEfTtvMSboG6k93lK47eRrli2lxZZTg8Ge&#10;SkP1z/FqFXRTPE/r99JM2WVx11W1dD7/VGr2NO7fQEQa47/4z/2hFeRpffqSfo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Vh4JwQAAANsAAAAPAAAAAAAAAAAAAAAA&#10;AKECAABkcnMvZG93bnJldi54bWxQSwUGAAAAAAQABAD5AAAAjwMAAAAA&#10;" strokecolor="black [3213]"/>
                      <v:line id="Straight Connector 78" o:spid="_x0000_s1072" style="position:absolute;flip:y;visibility:visible;mso-wrap-style:square" from="41433,42148" to="57864,557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q7ksMAAADbAAAADwAAAGRycy9kb3ducmV2LnhtbESP0WoCMRRE3wX/IdxC3zRrUWm3RlFB&#10;KH0RVz/gsrndLN3crEmq6359Iwg+DjNzhlmsOtuIC/lQO1YwGWcgiEuna64UnI670TuIEJE1No5J&#10;wY0CrJbDwQJz7a58oEsRK5EgHHJUYGJscylDachiGLuWOHk/zluMSfpKao/XBLeNfMuyubRYc1ow&#10;2NLWUPlb/FkFTR9P/cdma/rsPL3p/X7u/OxbqdeXbv0JIlIXn+FH+0srmE3g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au5LDAAAA2wAAAA8AAAAAAAAAAAAA&#10;AAAAoQIAAGRycy9kb3ducmV2LnhtbFBLBQYAAAAABAAEAPkAAACRAwAAAAA=&#10;" strokecolor="black [3213]"/>
                      <v:line id="Straight Connector 79" o:spid="_x0000_s1073" style="position:absolute;flip:y;visibility:visible;mso-wrap-style:square" from="36433,37147" to="52863,507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gl5cMAAADbAAAADwAAAGRycy9kb3ducmV2LnhtbESP0WoCMRRE3wv+Q7hC32pWqdKuRrFC&#10;ofRFXP2Ay+a6WdzcrEmq6359Iwg+DjNzhlmsOtuIC/lQO1YwHmUgiEuna64UHPbfbx8gQkTW2Dgm&#10;BTcKsFoOXhaYa3flHV2KWIkE4ZCjAhNjm0sZSkMWw8i1xMk7Om8xJukrqT1eE9w2cpJlM2mx5rRg&#10;sKWNofJU/FkFTR8P/efXxvTZ+f2mt9uZ89NfpV6H3XoOIlIXn+FH+0crmE7g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IJeXDAAAA2wAAAA8AAAAAAAAAAAAA&#10;AAAAoQIAAGRycy9kb3ducmV2LnhtbFBLBQYAAAAABAAEAPkAAACRAwAAAAA=&#10;" strokecolor="black [3213]"/>
                      <v:line id="Straight Connector 80" o:spid="_x0000_s1074" style="position:absolute;flip:y;visibility:visible;mso-wrap-style:square" from="43576,45720" to="60007,59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SAfsMAAADbAAAADwAAAGRycy9kb3ducmV2LnhtbESP0WoCMRRE3wv9h3ALvtWstoquRqmC&#10;UHyRWj/gsrluFjc32yTVdb/eCIKPw8ycYebL1tbiTD5UjhUM+hkI4sLpiksFh9/N+wREiMgaa8ek&#10;4EoBlovXlznm2l34h877WIoE4ZCjAhNjk0sZCkMWQ981xMk7Om8xJulLqT1eEtzWcphlY2mx4rRg&#10;sKG1oeK0/7cK6i4euulqbbrs7/Oqd7ux86OtUr239msGIlIbn+FH+1srGH3A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EgH7DAAAA2wAAAA8AAAAAAAAAAAAA&#10;AAAAoQIAAGRycy9kb3ducmV2LnhtbFBLBQYAAAAABAAEAPkAAACRAwAAAAA=&#10;" strokecolor="black [3213]"/>
                      <v:line id="Straight Connector 81" o:spid="_x0000_s1075" style="position:absolute;flip:y;visibility:visible;mso-wrap-style:square" from="37861,38576" to="54292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0YCsMAAADbAAAADwAAAGRycy9kb3ducmV2LnhtbESP0WoCMRRE3wv+Q7hC32rWotKuRrFC&#10;ofgiXf2Ay+a6WdzcrEmq6369EYQ+DjNzhlmsOtuIC/lQO1YwHmUgiEuna64UHPbfbx8gQkTW2Dgm&#10;BTcKsFoOXhaYa3flX7oUsRIJwiFHBSbGNpcylIYshpFriZN3dN5iTNJXUnu8Jrht5HuWzaTFmtOC&#10;wZY2hspT8WcVNH089J9fG9Nn58lN73Yz56dbpV6H3XoOIlIX/8PP9o9WMJ3A40v6AX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RtGArDAAAA2wAAAA8AAAAAAAAAAAAA&#10;AAAAoQIAAGRycy9kb3ducmV2LnhtbFBLBQYAAAAABAAEAPkAAACRAwAAAAA=&#10;" strokecolor="black [3213]"/>
                      <v:line id="Straight Connector 82" o:spid="_x0000_s1076" style="position:absolute;flip:y;visibility:visible;mso-wrap-style:square" from="36433,38576" to="52863,521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G9kcMAAADbAAAADwAAAGRycy9kb3ducmV2LnhtbESP0WoCMRRE3wX/IVzBN80qXamrUVqh&#10;IH2RWj/gsrluFjc3axJ13a9vCoU+DjNzhllvO9uIO/lQO1Ywm2YgiEuna64UnL4/Jq8gQkTW2Dgm&#10;BU8KsN0MB2sstHvwF92PsRIJwqFABSbGtpAylIYshqlriZN3dt5iTNJXUnt8JLht5DzLFtJizWnB&#10;YEs7Q+XleLMKmj6e+uX7zvTZ9eWpD4eF8/mnUuNR97YCEamL/+G/9l4ryHP4/ZJ+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hvZHDAAAA2wAAAA8AAAAAAAAAAAAA&#10;AAAAoQIAAGRycy9kb3ducmV2LnhtbFBLBQYAAAAABAAEAPkAAACRAwAAAAA=&#10;" strokecolor="black [3213]"/>
                      <v:line id="Straight Connector 83" o:spid="_x0000_s1077" style="position:absolute;flip:y;visibility:visible;mso-wrap-style:square" from="45672,46386" to="62103,59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Mj5sMAAADbAAAADwAAAGRycy9kb3ducmV2LnhtbESP0WoCMRRE3wv+Q7hC32rWUpe6GkWF&#10;QumLaP2Ay+a6WdzcrEmq6359Iwg+DjNzhpkvO9uIC/lQO1YwHmUgiEuna64UHH6/3j5BhIissXFM&#10;Cm4UYLkYvMyx0O7KO7rsYyUShEOBCkyMbSFlKA1ZDCPXEifv6LzFmKSvpPZ4TXDbyPcsy6XFmtOC&#10;wZY2hsrT/s8qaPp46Kfrjemz88dNb7e585MfpV6H3WoGIlIXn+FH+1srmORw/5J+gF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zI+bDAAAA2wAAAA8AAAAAAAAAAAAA&#10;AAAAoQIAAGRycy9kb3ducmV2LnhtbFBLBQYAAAAABAAEAPkAAACRAwAAAAA=&#10;" strokecolor="black [3213]"/>
                      <v:line id="Straight Connector 84" o:spid="_x0000_s1078" style="position:absolute;flip:y;visibility:visible;mso-wrap-style:square" from="42148,42862" to="58578,56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+GfcMAAADbAAAADwAAAGRycy9kb3ducmV2LnhtbESP0WoCMRRE3wv9h3ALvmnWolZXo7SC&#10;UHwRrR9w2Vw3i5ubbRJ13a9vBKGPw8ycYRar1tbiSj5UjhUMBxkI4sLpiksFx59NfwoiRGSNtWNS&#10;cKcAq+XrywJz7W68p+shliJBOOSowMTY5FKGwpDFMHANcfJOzluMSfpSao+3BLe1fM+yibRYcVow&#10;2NDaUHE+XKyCuovHbva1Nl32O7rr3W7i/HirVO+t/ZyDiNTG//Cz/a0VjD/g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/hn3DAAAA2wAAAA8AAAAAAAAAAAAA&#10;AAAAoQIAAGRycy9kb3ducmV2LnhtbFBLBQYAAAAABAAEAPkAAACRAwAAAAA=&#10;" strokecolor="black [3213]"/>
                      <v:line id="Straight Connector 85" o:spid="_x0000_s1079" style="position:absolute;flip:y;visibility:visible;mso-wrap-style:square" from="42862,44291" to="59293,57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ASD8EAAADbAAAADwAAAGRycy9kb3ducmV2LnhtbERP3WrCMBS+H+wdwhl4N9MNK9oZxRWE&#10;sZsy9QEOzVlT1pzUJNbap18uBrv8+P43u9F2YiAfWscKXuYZCOLa6ZYbBefT4XkFIkRkjZ1jUnCn&#10;ALvt48MGC+1u/EXDMTYihXAoUIGJsS+kDLUhi2HueuLEfTtvMSboG6k93lK47eRrli2lxZZTg8Ge&#10;SkP1z/FqFXRTPE/r99JM2WVx11W1dD7/VGr2NO7fQEQa47/4z/2hFeRpbPqSfo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IBIPwQAAANsAAAAPAAAAAAAAAAAAAAAA&#10;AKECAABkcnMvZG93bnJldi54bWxQSwUGAAAAAAQABAD5AAAAjwMAAAAA&#10;" strokecolor="black [3213]"/>
                      <v:shape id="Chord 86" o:spid="_x0000_s1080" style="position:absolute;left:45883;top:23243;width:7623;height:6515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7rM8YA&#10;AADbAAAADwAAAGRycy9kb3ducmV2LnhtbESP3WrCQBSE7wu+w3KE3tWNUsWmrlL8KaKIaAveHrLH&#10;JDZ7NmZXjT59VxC8HGbmG2Ywqk0hzlS53LKCdisCQZxYnXOq4Pdn9tYH4TyyxsIyKbiSg9Gw8TLA&#10;WNsLb+i89akIEHYxKsi8L2MpXZKRQdeyJXHw9rYy6IOsUqkrvAS4KWQninrSYM5hIcOSxhklf9uT&#10;UbBZ3Q7r/XKXm+P3fOEn08l7vbsp9dqsvz5BeKr9M/xoz7WC7gfcv4QfII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7rM8YAAADbAAAADwAAAAAAAAAAAAAAAACYAgAAZHJz&#10;L2Rvd25yZXYueG1sUEsFBgAAAAAEAAQA9QAAAIsDAAAAAA=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8,5734;2144,6187;160,2325;3754,0;6288,5734" o:connectangles="0,0,0,0,0"/>
                      </v:shape>
                      <v:shape id="Chord 87" o:spid="_x0000_s1081" style="position:absolute;left:52312;top:31102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iIE8EA&#10;AADbAAAADwAAAGRycy9kb3ducmV2LnhtbERPy4rCMBTdC/5DuII7TRURqUaR8YE4iOgIbi/Nta3T&#10;3NQmasevNwthlofznsxqU4gHVS63rKDXjUAQJ1bnnCo4/aw6IxDOI2ssLJOCP3IwmzYbE4y1ffKB&#10;HkefihDCLkYFmfdlLKVLMjLourYkDtzFVgZ9gFUqdYXPEG4K2Y+ioTSYc2jIsKSvjJLf490oOOxe&#10;1/3l+5yb23qz9YvlYlCfX0q1W/V8DMJT7f/FH/dGKxiG9eFL+AF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IiBPBAAAA2wAAAA8AAAAAAAAAAAAAAAAAmAIAAGRycy9kb3du&#10;cmV2LnhtbFBLBQYAAAAABAAEAPUAAACGAwAAAAA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8,5733;2144,6186;160,2325;3754,0;6288,5733" o:connectangles="0,0,0,0,0"/>
                      </v:shape>
                      <v:shape id="Chord 88" o:spid="_x0000_s1082" style="position:absolute;left:55884;top:40389;width:7623;height:6514;rotation:-1297456fd;visibility:visible;mso-wrap-style:square;v-text-anchor:middle" coordsize="762302,6514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tiMYA&#10;AADbAAAADwAAAGRycy9kb3ducmV2LnhtbESPQWvCQBSE7wX/w/IEb3WjSJDUVYraEioi2oLXR/aZ&#10;pM2+jdmtifn13UKhx2FmvmEWq85U4kaNKy0rmIwjEMSZ1SXnCj7eXx7nIJxH1lhZJgV3crBaDh4W&#10;mGjb8pFuJ5+LAGGXoILC+zqR0mUFGXRjWxMH72Ibgz7IJpe6wTbATSWnURRLgyWHhQJrWheUfZ2+&#10;jYLjvv88XHbn0lxf0ze/2W5m3blXajTsnp9AeOr8f/ivnWoF8QR+v4Qf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QtiMYAAADbAAAADwAAAAAAAAAAAAAAAACYAgAAZHJz&#10;L2Rvd25yZXYueG1sUEsFBgAAAAAEAAQA9QAAAIsDAAAAAA==&#10;" path="m628763,573314c513467,657505,350730,675275,214363,618566,46492,548755,-37496,385313,15954,232455,63577,96261,209058,2188,375382,36l628763,573314xe" fillcolor="white [3212]" stroked="f" strokeweight="2pt">
                        <v:path arrowok="t" o:connecttype="custom" o:connectlocs="6288,5733;2144,6186;160,2325;3754,0;6288,5733" o:connectangles="0,0,0,0,0"/>
                      </v:shape>
                      <v:line id="Straight Connector 89" o:spid="_x0000_s1083" style="position:absolute;flip:y;visibility:visible;mso-wrap-style:square" from="57150,45720" to="62007,458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E76cUAAADbAAAADwAAAGRycy9kb3ducmV2LnhtbESPQWvCQBSE7wX/w/KEXkrdaKlto6tI&#10;oRDw1OjB4yP7TILZt2H3qam/3i0Uehxm5htmuR5cpy4UYuvZwHSSgSKuvG25NrDffT2/g4qCbLHz&#10;TAZ+KMJ6NXpYYm79lb/pUkqtEoRjjgYakT7XOlYNOYwT3xMn7+iDQ0ky1NoGvCa46/Qsy+baYctp&#10;ocGePhuqTuXZGSieztuPXXir++Nw228Pmby+FGLM43jYLEAJDfIf/msX1sB8Br9f0g/Qq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0E76cUAAADbAAAADwAAAAAAAAAA&#10;AAAAAAChAgAAZHJzL2Rvd25yZXYueG1sUEsFBgAAAAAEAAQA+QAAAJMDAAAAAA==&#10;" strokecolor="#44546a [3215]" strokeweight="3pt"/>
                      <v:line id="Straight Connector 90" o:spid="_x0000_s1084" style="position:absolute;flip:y;visibility:visible;mso-wrap-style:square" from="52149,37861" to="57007,380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2ecsUAAADbAAAADwAAAGRycy9kb3ducmV2LnhtbESPT2vCQBTE7wW/w/KEXkrdWNG20VWk&#10;UAh48s/B4yP7TILZt2H3qWk/vSsUehxm5jfMYtW7Vl0pxMazgfEoA0VcettwZeCw/379ABUF2WLr&#10;mQz8UITVcvC0wNz6G2/pupNKJQjHHA3UIl2udSxrchhHviNO3skHh5JkqLQNeEtw1+q3LJtphw2n&#10;hRo7+qqpPO8uzkDxctl87sN71Z3638PmmMl0Uogxz8N+PQcl1Mt/+K9dWAOzCTy+pB+gl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A2ecsUAAADbAAAADwAAAAAAAAAA&#10;AAAAAAChAgAAZHJzL2Rvd25yZXYueG1sUEsFBgAAAAAEAAQA+QAAAJMDAAAAAA==&#10;" strokecolor="#44546a [3215]" strokeweight="3pt"/>
                      <v:line id="Straight Connector 91" o:spid="_x0000_s1085" style="position:absolute;flip:y;visibility:visible;mso-wrap-style:square" from="45720,30003" to="50577,30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+QGBsUAAADbAAAADwAAAGRycy9kb3ducmV2LnhtbESPS2vDMBCE74X+B7GFXEojN2nzcKKE&#10;UigYcsrjkONibWwTa2WkTeL210eFQo/DzHzDLNe9a9WVQmw8G3gdZqCIS28brgwc9l8vM1BRkC22&#10;nsnAN0VYrx4flphbf+MtXXdSqQThmKOBWqTLtY5lTQ7j0HfEyTv54FCSDJW2AW8J7lo9yrKJdthw&#10;Wqixo8+ayvPu4gwUz5fNfB+mVXfqfw6bYybv40KMGTz1HwtQQr38h//ahTUweYPfL+kH6N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+QGBsUAAADbAAAADwAAAAAAAAAA&#10;AAAAAAChAgAAZHJzL2Rvd25yZXYueG1sUEsFBgAAAAAEAAQA+QAAAJMDAAAAAA==&#10;" strokecolor="#44546a [3215]" strokeweight="3pt"/>
                      <w10:anchorlock/>
                    </v:group>
                  </w:pict>
                </mc:Fallback>
              </mc:AlternateContent>
            </w:r>
          </w:p>
          <w:p w:rsidR="0044019B" w:rsidRDefault="0044019B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4121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45743A" w:rsidRPr="0045743A" w:rsidRDefault="0045743A" w:rsidP="0045743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45743A">
              <w:rPr>
                <w:rFonts w:ascii="Arial" w:hAnsi="Arial" w:cs="Arial"/>
                <w:bCs/>
                <w:sz w:val="22"/>
                <w:szCs w:val="22"/>
                <w:lang w:val="es-ES"/>
              </w:rPr>
              <w:t>Para fuentes, referencias y sitios web consultados, véanse las últimas  diapositivas</w:t>
            </w:r>
          </w:p>
          <w:p w:rsidR="0044019B" w:rsidRDefault="0044019B" w:rsidP="0045743A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  <w:p w:rsidR="0044019B" w:rsidRDefault="0044019B" w:rsidP="0075461E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Human Rights Training: A Manual on Human Rights Training Methodology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Professional Training Series No. 6</w:t>
            </w:r>
          </w:p>
          <w:p w:rsidR="0045743A" w:rsidRDefault="0045743A" w:rsidP="0045743A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  <w:p w:rsidR="0045743A" w:rsidRPr="0045743A" w:rsidRDefault="0045743A" w:rsidP="0045743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45743A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Sobre las técnicas de capacitación, comprendida una compilación de métodos para “romper el hielo”, véanse los materiales de la Sección de Metodología, Educación y Formación del ACNUDH </w:t>
            </w:r>
          </w:p>
          <w:p w:rsidR="0044019B" w:rsidRPr="0045743A" w:rsidRDefault="0044019B" w:rsidP="0075461E">
            <w:pPr>
              <w:numPr>
                <w:ilvl w:val="0"/>
                <w:numId w:val="5"/>
              </w:numPr>
              <w:ind w:right="22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  <w:p w:rsidR="0045743A" w:rsidRPr="0045743A" w:rsidRDefault="0045743A" w:rsidP="0045743A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45743A">
              <w:rPr>
                <w:rFonts w:ascii="Arial" w:hAnsi="Arial" w:cs="Arial"/>
                <w:bCs/>
                <w:i/>
                <w:sz w:val="22"/>
                <w:szCs w:val="22"/>
                <w:lang w:val="es-ES"/>
              </w:rPr>
              <w:t>De la exclusión a la igualdad: Hacia el pleno ejercicio de los derechos de las personas con discapacidad—Manual para parlamentarios sobre la Convención sobre los derechos de las personas con discapacidad y su Protocolo Facultativo</w:t>
            </w:r>
            <w:r w:rsidRPr="0045743A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(HR/PUB/07/6)</w:t>
            </w:r>
            <w:r>
              <w:rPr>
                <w:rFonts w:ascii="Arial" w:hAnsi="Arial" w:cs="Arial"/>
                <w:bCs/>
                <w:sz w:val="22"/>
                <w:szCs w:val="22"/>
                <w:lang w:val="es-ES"/>
              </w:rPr>
              <w:t>, págs. 25-49</w:t>
            </w:r>
          </w:p>
          <w:p w:rsidR="0045743A" w:rsidRPr="0045743A" w:rsidRDefault="0045743A" w:rsidP="0045743A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  <w:p w:rsidR="0044019B" w:rsidRDefault="0044019B" w:rsidP="0045743A">
            <w:pPr>
              <w:ind w:left="360" w:right="22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</w:p>
        </w:tc>
      </w:tr>
      <w:tr w:rsidR="00EC1201" w:rsidRPr="00EC1201" w:rsidTr="0044019B">
        <w:tc>
          <w:tcPr>
            <w:tcW w:w="879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hideMark/>
          </w:tcPr>
          <w:p w:rsidR="0044019B" w:rsidRDefault="00EC1201">
            <w:pPr>
              <w:jc w:val="center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Documentos para los participantes</w:t>
            </w:r>
          </w:p>
          <w:p w:rsidR="0044019B" w:rsidRDefault="0044019B">
            <w:pPr>
              <w:jc w:val="center"/>
              <w:rPr>
                <w:rFonts w:ascii="Arial" w:hAnsi="Arial" w:cs="Arial"/>
                <w:bCs/>
                <w:lang w:val="en-GB"/>
              </w:rPr>
            </w:pPr>
            <w:r>
              <w:rPr>
                <w:noProof/>
                <w:lang w:val="fr-FR" w:eastAsia="fr-FR"/>
              </w:rPr>
              <mc:AlternateContent>
                <mc:Choice Requires="wpg">
                  <w:drawing>
                    <wp:inline distT="0" distB="0" distL="0" distR="0" wp14:anchorId="7A229723" wp14:editId="1C0D08D6">
                      <wp:extent cx="812800" cy="504825"/>
                      <wp:effectExtent l="19050" t="19050" r="15875" b="19050"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2800" cy="504825"/>
                                <a:chOff x="16430" y="33575"/>
                                <a:chExt cx="23431" cy="24145"/>
                              </a:xfrm>
                            </wpg:grpSpPr>
                            <wps:wsp>
                              <wps:cNvPr id="2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431" y="33575"/>
                                  <a:ext cx="11287" cy="14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Checklist</w:t>
                                    </w:r>
                                  </w:p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6430" y="34290"/>
                                  <a:ext cx="11287" cy="14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b/>
                                        <w:bCs/>
                                        <w:color w:val="000000" w:themeColor="text1"/>
                                        <w:kern w:val="24"/>
                                        <w:sz w:val="36"/>
                                        <w:szCs w:val="36"/>
                                        <w:lang w:val="en-US"/>
                                      </w:rPr>
                                      <w:t>CRPD</w:t>
                                    </w:r>
                                  </w:p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574" y="41433"/>
                                  <a:ext cx="11288" cy="14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Rectangle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002" y="42862"/>
                                  <a:ext cx="11287" cy="148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25400">
                                  <a:solidFill>
                                    <a:schemeClr val="accent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txbx>
                                <w:txbxContent>
                                  <w:p w:rsidR="0044019B" w:rsidRDefault="0044019B" w:rsidP="0044019B">
                                    <w:pPr>
                                      <w:pStyle w:val="Normal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Theme="minorHAnsi" w:hAnsi="Calibri" w:cstheme="minorBidi"/>
                                        <w:color w:val="000000" w:themeColor="text1"/>
                                        <w:kern w:val="24"/>
                                        <w:sz w:val="16"/>
                                        <w:szCs w:val="16"/>
                                        <w:lang w:val="en-US"/>
                                      </w:rPr>
                                      <w:t>Hdbbkdbjkjbdkjvbkkbvvjkbkjjv fffjfjjfjfvfnvnfjvkfdvnffnfnffbvkbvdbvbkvkbvjjbvkjddkvbddvkjbvjvvvndvvndvnnkvndvvndknvnvvkdnvdnvvndvvndnvvdvvdvdnvdnvdnvvjjoerjpekejgpjgpjepfjeeeoeoo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A229723" id="Group 1" o:spid="_x0000_s1086" style="width:64pt;height:39.75pt;mso-position-horizontal-relative:char;mso-position-vertical-relative:line" coordorigin="16430,33575" coordsize="23431,24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">
                      <v:rect id="Rectangle 93" o:spid="_x0000_s1087" style="position:absolute;left:26431;top:33575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elsEA&#10;AADaAAAADwAAAGRycy9kb3ducmV2LnhtbESP0YrCMBRE3wX/IVzBN01XQaQaZVkUBMFlqx9w21zb&#10;ss1NTaJWv34jLPg4zMwZZrnuTCNu5HxtWcHHOAFBXFhdc6ngdNyO5iB8QNbYWCYFD/KwXvV7S0y1&#10;vfMP3bJQighhn6KCKoQ2ldIXFRn0Y9sSR+9sncEQpSuldniPcNPISZLMpMGa40KFLX1VVPxmV6PA&#10;bJP992GTT7Oj9E930TbPnVVqOOg+FyACdeEd/m/vtIIJvK7EG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2npbBAAAA2gAAAA8AAAAAAAAAAAAAAAAAmAIAAGRycy9kb3du&#10;cmV2LnhtbFBLBQYAAAAABAAEAPUAAACGAwAAAAA=&#10;" filled="f" strokecolor="#5b9bd5 [3204]" strokeweight="2pt">
                        <v:textbox>
                          <w:txbxContent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Checklist</w:t>
                              </w:r>
                            </w:p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4" o:spid="_x0000_s1088" style="position:absolute;left:16430;top:34290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o7DcEA&#10;AADaAAAADwAAAGRycy9kb3ducmV2LnhtbESP0YrCMBRE3wX/IVzBN01XQaQaZVkUBMFlqx9w21zb&#10;ss1NTaJWv34jLPg4zMwZZrnuTCNu5HxtWcHHOAFBXFhdc6ngdNyO5iB8QNbYWCYFD/KwXvV7S0y1&#10;vfMP3bJQighhn6KCKoQ2ldIXFRn0Y9sSR+9sncEQpSuldniPcNPISZLMpMGa40KFLX1VVPxmV6PA&#10;bJP992GTT7Oj9E930TbPnVVqOOg+FyACdeEd/m/vtIIpvK7EG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6Ow3BAAAA2gAAAA8AAAAAAAAAAAAAAAAAmAIAAGRycy9kb3du&#10;cmV2LnhtbFBLBQYAAAAABAAEAPUAAACGAwAAAAA=&#10;" filled="f" strokecolor="#5b9bd5 [3204]" strokeweight="2pt">
                        <v:textbox>
                          <w:txbxContent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lang w:val="en-US"/>
                                </w:rPr>
                                <w:t>CRPD</w:t>
                              </w:r>
                            </w:p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5" o:spid="_x0000_s1089" style="position:absolute;left:28574;top:41433;width:11288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OjecIA&#10;AADaAAAADwAAAGRycy9kb3ducmV2LnhtbESP3WrCQBSE7wu+w3IE7+rGH4qkrlKkgiAojT7ASfY0&#10;Cc2eTXdXjT69KwheDjPzDTNfdqYRZ3K+tqxgNExAEBdW11wqOB7W7zMQPiBrbCyTgit5WC56b3NM&#10;tb3wD52zUIoIYZ+igiqENpXSFxUZ9EPbEkfv1zqDIUpXSu3wEuGmkeMk+ZAGa44LFba0qqj4y05G&#10;gVkn2/3uO59kB+lv7l/bPHdWqUG/+/oEEagLr/CzvdEKpvC4Em+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6N5wgAAANoAAAAPAAAAAAAAAAAAAAAAAJgCAABkcnMvZG93&#10;bnJldi54bWxQSwUGAAAAAAQABAD1AAAAhwMAAAAA&#10;" filled="f" strokecolor="#5b9bd5 [3204]" strokeweight="2pt">
                        <v:textbox>
                          <w:txbxContent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v:rect id="Rectangle 96" o:spid="_x0000_s1090" style="position:absolute;left:20002;top:42862;width:11287;height:148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8G4sIA&#10;AADaAAAADwAAAGRycy9kb3ducmV2LnhtbESP0WrCQBRE3wv+w3IF3+pGxSKpqxSpIAhKox9wk71N&#10;QrN3091Vo1/vCoKPw8ycYebLzjTiTM7XlhWMhgkI4sLqmksFx8P6fQbCB2SNjWVScCUPy0XvbY6p&#10;thf+oXMWShEh7FNUUIXQplL6oiKDfmhb4uj9WmcwROlKqR1eItw0cpwkH9JgzXGhwpZWFRV/2cko&#10;MOtku99955PsIP3N/Wub584qNeh3X58gAnXhFX62N1rBF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3wbiwgAAANoAAAAPAAAAAAAAAAAAAAAAAJgCAABkcnMvZG93&#10;bnJldi54bWxQSwUGAAAAAAQABAD1AAAAhwMAAAAA&#10;" filled="f" strokecolor="#5b9bd5 [3204]" strokeweight="2pt">
                        <v:textbox>
                          <w:txbxContent>
                            <w:p w:rsidR="0044019B" w:rsidRDefault="0044019B" w:rsidP="0044019B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lang w:val="en-US"/>
                                </w:rPr>
                                <w:t>Hdbbkdbjkjbdkjvbkkbvvjkbkjjv fffjfjjfjfvfnvnfjvkfdvnffnfnffbvkbvdbvbkvkbvjjbvkjddkvbddvkjbvjvvvndvvndvnnkvndvvndknvnvvkdnvdnvvndvvndnvvdvvdvdnvdnvdnvvjjoerjpekejgpjgpjepfjeeeoeoo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121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EC1201" w:rsidRPr="00EC1201" w:rsidRDefault="00EC1201" w:rsidP="00EC1201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EC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>Diapositivas para computadora (imprima 4 di</w:t>
            </w:r>
            <w:r w:rsidR="009D49CB">
              <w:rPr>
                <w:rFonts w:ascii="Arial" w:hAnsi="Arial" w:cs="Arial"/>
                <w:bCs/>
                <w:sz w:val="22"/>
                <w:szCs w:val="22"/>
                <w:lang w:val="es-ES"/>
              </w:rPr>
              <w:t>a</w:t>
            </w:r>
            <w:r w:rsidRPr="00EC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>positivas por folio)</w:t>
            </w:r>
          </w:p>
          <w:p w:rsidR="0044019B" w:rsidRPr="00EC1201" w:rsidRDefault="00EC1201" w:rsidP="0075461E">
            <w:pPr>
              <w:numPr>
                <w:ilvl w:val="0"/>
                <w:numId w:val="7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EC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Instrucciones para la actividad en grupo  </w:t>
            </w:r>
            <w:r w:rsidR="0044019B" w:rsidRPr="00EC1201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  <w:p w:rsidR="0044019B" w:rsidRPr="00EC1201" w:rsidRDefault="0044019B">
            <w:p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</w:p>
        </w:tc>
      </w:tr>
      <w:tr w:rsidR="00EC1201" w:rsidRPr="007B53E0" w:rsidTr="0044019B">
        <w:tc>
          <w:tcPr>
            <w:tcW w:w="879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hideMark/>
          </w:tcPr>
          <w:p w:rsidR="0044019B" w:rsidRPr="00AF50C7" w:rsidRDefault="00076F92">
            <w:pPr>
              <w:jc w:val="center"/>
              <w:rPr>
                <w:rFonts w:ascii="Arial" w:hAnsi="Arial" w:cs="Arial"/>
                <w:bCs/>
                <w:lang w:val="es-ES"/>
              </w:rPr>
            </w:pPr>
            <w:r w:rsidRPr="00AF50C7">
              <w:rPr>
                <w:rFonts w:ascii="Arial" w:hAnsi="Arial" w:cs="Arial"/>
                <w:bCs/>
                <w:lang w:val="es-ES"/>
              </w:rPr>
              <w:t xml:space="preserve">Material de lectura para los participantes </w:t>
            </w:r>
            <w:r w:rsidR="0044019B" w:rsidRPr="00AF50C7">
              <w:rPr>
                <w:rFonts w:ascii="Arial" w:hAnsi="Arial" w:cs="Arial"/>
                <w:noProof/>
                <w:lang w:val="es-ES"/>
              </w:rPr>
              <w:t xml:space="preserve"> </w:t>
            </w:r>
          </w:p>
          <w:p w:rsidR="0044019B" w:rsidRDefault="0044019B">
            <w:pPr>
              <w:jc w:val="center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object w:dxaOrig="1620" w:dyaOrig="1155">
                <v:shape id="_x0000_i1026" type="#_x0000_t75" style="width:81pt;height:57.75pt" o:ole="">
                  <v:imagedata r:id="rId7" o:title=""/>
                </v:shape>
                <o:OLEObject Type="Embed" ProgID="PowerPoint.Slide.12" ShapeID="_x0000_i1026" DrawAspect="Content" ObjectID="_1499457573" r:id="rId8"/>
              </w:object>
            </w:r>
          </w:p>
        </w:tc>
        <w:tc>
          <w:tcPr>
            <w:tcW w:w="4121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</w:tcPr>
          <w:p w:rsidR="0044019B" w:rsidRPr="00AF50C7" w:rsidRDefault="00AF50C7" w:rsidP="00AF50C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sz w:val="22"/>
                <w:szCs w:val="22"/>
                <w:lang w:val="es-ES"/>
              </w:rPr>
            </w:pPr>
            <w:r w:rsidRPr="00AF50C7">
              <w:rPr>
                <w:rFonts w:ascii="Arial" w:hAnsi="Arial" w:cs="Arial"/>
                <w:bCs/>
                <w:sz w:val="22"/>
                <w:szCs w:val="22"/>
                <w:lang w:val="es-ES"/>
              </w:rPr>
              <w:lastRenderedPageBreak/>
              <w:t xml:space="preserve">Convención sobre los derechos de las personas con discapacidad </w:t>
            </w:r>
          </w:p>
          <w:p w:rsidR="002E671B" w:rsidRPr="00342A2E" w:rsidRDefault="00AF50C7" w:rsidP="00AF50C7">
            <w:pPr>
              <w:numPr>
                <w:ilvl w:val="0"/>
                <w:numId w:val="6"/>
              </w:numPr>
              <w:rPr>
                <w:rFonts w:ascii="Arial" w:hAnsi="Arial" w:cs="Arial"/>
                <w:bCs/>
                <w:color w:val="000000"/>
                <w:sz w:val="22"/>
                <w:szCs w:val="22"/>
                <w:lang w:val="es-ES"/>
              </w:rPr>
            </w:pPr>
            <w:r w:rsidRPr="00AF50C7">
              <w:rPr>
                <w:rFonts w:ascii="Arial" w:hAnsi="Arial" w:cs="Arial"/>
                <w:bCs/>
                <w:i/>
                <w:sz w:val="22"/>
                <w:szCs w:val="22"/>
                <w:lang w:val="es-ES"/>
              </w:rPr>
              <w:t xml:space="preserve">De la exclusión a la igualdad: Hacia el pleno ejercicio de los derechos de las personas con discapacidad—Manual para </w:t>
            </w:r>
            <w:r w:rsidRPr="00AF50C7">
              <w:rPr>
                <w:rFonts w:ascii="Arial" w:hAnsi="Arial" w:cs="Arial"/>
                <w:bCs/>
                <w:i/>
                <w:sz w:val="22"/>
                <w:szCs w:val="22"/>
                <w:lang w:val="es-ES"/>
              </w:rPr>
              <w:lastRenderedPageBreak/>
              <w:t xml:space="preserve">parlamentarios sobre la Convención sobre los derechos de las personas con discapacidad y su Protocolo Facultativo </w:t>
            </w:r>
            <w:r w:rsidRPr="00342A2E">
              <w:rPr>
                <w:rFonts w:ascii="Arial" w:hAnsi="Arial" w:cs="Arial"/>
                <w:bCs/>
                <w:sz w:val="22"/>
                <w:szCs w:val="22"/>
                <w:lang w:val="es-ES"/>
              </w:rPr>
              <w:t>(HR/PUB/07/6)</w:t>
            </w:r>
          </w:p>
          <w:p w:rsidR="0044019B" w:rsidRPr="00AF50C7" w:rsidRDefault="00AF50C7" w:rsidP="00897C36">
            <w:pPr>
              <w:ind w:left="720"/>
              <w:rPr>
                <w:rFonts w:ascii="Arial" w:hAnsi="Arial" w:cs="Arial"/>
                <w:bCs/>
                <w:color w:val="000000"/>
                <w:sz w:val="22"/>
                <w:szCs w:val="22"/>
                <w:lang w:val="es-ES"/>
              </w:rPr>
            </w:pPr>
            <w:r w:rsidRPr="00AF50C7">
              <w:rPr>
                <w:rFonts w:ascii="Arial" w:hAnsi="Arial" w:cs="Arial"/>
                <w:bCs/>
                <w:i/>
                <w:sz w:val="22"/>
                <w:szCs w:val="22"/>
                <w:lang w:val="es-ES"/>
              </w:rPr>
              <w:t xml:space="preserve"> </w:t>
            </w:r>
            <w:r w:rsidR="0044019B" w:rsidRPr="00AF50C7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</w:t>
            </w:r>
          </w:p>
          <w:p w:rsidR="0044019B" w:rsidRPr="007B53E0" w:rsidRDefault="0044019B" w:rsidP="0075461E">
            <w:pPr>
              <w:numPr>
                <w:ilvl w:val="0"/>
                <w:numId w:val="6"/>
              </w:numPr>
              <w:tabs>
                <w:tab w:val="num" w:pos="431"/>
              </w:tabs>
              <w:ind w:left="431"/>
              <w:rPr>
                <w:rFonts w:ascii="Arial" w:hAnsi="Arial" w:cs="Arial"/>
                <w:bCs/>
                <w:color w:val="000000"/>
                <w:sz w:val="22"/>
                <w:szCs w:val="22"/>
                <w:lang w:val="es-ES"/>
              </w:rPr>
            </w:pPr>
            <w:r w:rsidRPr="0060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>Element</w:t>
            </w:r>
            <w:r w:rsidR="002E671B" w:rsidRPr="0060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>o</w:t>
            </w:r>
            <w:r w:rsidRPr="0060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s </w:t>
            </w:r>
            <w:r w:rsidR="002E671B" w:rsidRPr="0060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>para un</w:t>
            </w:r>
            <w:r w:rsidRPr="0060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</w:t>
            </w:r>
            <w:r w:rsidR="002E671B" w:rsidRPr="00601201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protocolo facultativo del Pacto Internacional </w:t>
            </w:r>
            <w:r w:rsidR="00601201" w:rsidRPr="00601201">
              <w:rPr>
                <w:rFonts w:ascii="Arial" w:hAnsi="Arial" w:cs="Arial"/>
                <w:bCs/>
                <w:color w:val="000000"/>
                <w:sz w:val="22"/>
                <w:szCs w:val="22"/>
                <w:lang w:val="es-ES"/>
              </w:rPr>
              <w:t>de Derechos Económicos, Sociales y Culturales</w:t>
            </w:r>
            <w:r w:rsidRPr="007B53E0">
              <w:rPr>
                <w:rFonts w:ascii="Arial" w:hAnsi="Arial" w:cs="Arial"/>
                <w:bCs/>
                <w:sz w:val="22"/>
                <w:szCs w:val="22"/>
                <w:lang w:val="es-ES"/>
              </w:rPr>
              <w:t xml:space="preserve"> (E/CN.4/2006/WG.23/2) </w:t>
            </w:r>
          </w:p>
          <w:p w:rsidR="0044019B" w:rsidRPr="007B53E0" w:rsidRDefault="0044019B">
            <w:pPr>
              <w:ind w:left="71"/>
              <w:rPr>
                <w:rFonts w:ascii="Arial" w:hAnsi="Arial" w:cs="Arial"/>
                <w:bCs/>
                <w:color w:val="000000"/>
                <w:sz w:val="22"/>
                <w:szCs w:val="22"/>
                <w:lang w:val="es-ES"/>
              </w:rPr>
            </w:pPr>
          </w:p>
        </w:tc>
      </w:tr>
    </w:tbl>
    <w:p w:rsidR="0044019B" w:rsidRPr="007B53E0" w:rsidRDefault="0044019B" w:rsidP="0044019B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44019B" w:rsidRPr="007B53E0" w:rsidRDefault="0044019B" w:rsidP="0044019B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11431D" w:rsidRDefault="0011431D" w:rsidP="0044019B">
      <w:pPr>
        <w:rPr>
          <w:rFonts w:ascii="Arial" w:hAnsi="Arial" w:cs="Arial"/>
          <w:b/>
          <w:bCs/>
          <w:color w:val="1F497D"/>
          <w:u w:val="single"/>
          <w:lang w:val="es-ES"/>
        </w:rPr>
      </w:pPr>
      <w:r w:rsidRPr="0011431D">
        <w:rPr>
          <w:rFonts w:ascii="Arial" w:hAnsi="Arial" w:cs="Arial"/>
          <w:b/>
          <w:bCs/>
          <w:color w:val="1F497D"/>
          <w:u w:val="single"/>
          <w:lang w:val="es-ES"/>
        </w:rPr>
        <w:t>Objetivos del aprendizaje (competencias, conocimientos y actitudes)</w:t>
      </w:r>
    </w:p>
    <w:p w:rsidR="0011431D" w:rsidRDefault="0011431D" w:rsidP="0044019B">
      <w:pPr>
        <w:rPr>
          <w:rFonts w:ascii="Arial" w:hAnsi="Arial" w:cs="Arial"/>
          <w:b/>
          <w:bCs/>
          <w:color w:val="1F497D"/>
          <w:u w:val="single"/>
          <w:lang w:val="es-ES"/>
        </w:rPr>
      </w:pPr>
    </w:p>
    <w:p w:rsidR="0044019B" w:rsidRPr="0011431D" w:rsidRDefault="0044019B" w:rsidP="0044019B">
      <w:pPr>
        <w:rPr>
          <w:rFonts w:ascii="Arial" w:hAnsi="Arial" w:cs="Arial"/>
          <w:lang w:val="es-ES"/>
        </w:rPr>
      </w:pPr>
    </w:p>
    <w:p w:rsidR="0016262B" w:rsidRPr="0016262B" w:rsidRDefault="0016262B" w:rsidP="0044019B">
      <w:pPr>
        <w:ind w:right="22"/>
        <w:rPr>
          <w:rFonts w:ascii="Arial" w:hAnsi="Arial" w:cs="Arial"/>
          <w:lang w:val="es-ES"/>
        </w:rPr>
      </w:pPr>
      <w:r w:rsidRPr="0016262B">
        <w:rPr>
          <w:rFonts w:ascii="Arial" w:hAnsi="Arial" w:cs="Arial"/>
          <w:lang w:val="es-ES"/>
        </w:rPr>
        <w:t xml:space="preserve">Al finalizar el módulo </w:t>
      </w:r>
      <w:r>
        <w:rPr>
          <w:rFonts w:ascii="Arial" w:hAnsi="Arial" w:cs="Arial"/>
          <w:lang w:val="es-ES"/>
        </w:rPr>
        <w:t>8</w:t>
      </w:r>
      <w:r w:rsidRPr="0016262B">
        <w:rPr>
          <w:rFonts w:ascii="Arial" w:hAnsi="Arial" w:cs="Arial"/>
          <w:lang w:val="es-ES"/>
        </w:rPr>
        <w:t xml:space="preserve">, los participantes serán capaces de: </w:t>
      </w:r>
    </w:p>
    <w:p w:rsidR="0016262B" w:rsidRDefault="0016262B" w:rsidP="0044019B">
      <w:pPr>
        <w:ind w:right="22"/>
        <w:rPr>
          <w:rFonts w:ascii="Arial" w:hAnsi="Arial" w:cs="Arial"/>
          <w:lang w:val="es-ES"/>
        </w:rPr>
      </w:pPr>
    </w:p>
    <w:p w:rsidR="0044019B" w:rsidRDefault="0044019B" w:rsidP="0044019B">
      <w:pPr>
        <w:ind w:right="22"/>
        <w:rPr>
          <w:rFonts w:ascii="Arial" w:hAnsi="Arial" w:cs="Arial"/>
          <w:lang w:val="en-GB"/>
        </w:rPr>
      </w:pPr>
    </w:p>
    <w:p w:rsidR="0043179C" w:rsidRPr="0043179C" w:rsidRDefault="0044019B" w:rsidP="0044019B">
      <w:pPr>
        <w:pStyle w:val="Default"/>
        <w:numPr>
          <w:ilvl w:val="0"/>
          <w:numId w:val="8"/>
        </w:numPr>
        <w:ind w:right="22"/>
        <w:rPr>
          <w:rFonts w:ascii="Arial" w:hAnsi="Arial" w:cs="Arial"/>
          <w:lang w:val="es-ES"/>
        </w:rPr>
      </w:pPr>
      <w:r w:rsidRPr="0043179C">
        <w:rPr>
          <w:rFonts w:ascii="Arial" w:hAnsi="Arial" w:cs="Arial"/>
          <w:lang w:val="es-ES"/>
        </w:rPr>
        <w:t>Describ</w:t>
      </w:r>
      <w:r w:rsidR="0043179C" w:rsidRPr="0043179C">
        <w:rPr>
          <w:rFonts w:ascii="Arial" w:hAnsi="Arial" w:cs="Arial"/>
          <w:lang w:val="es-ES"/>
        </w:rPr>
        <w:t>ir los rasgos principales de los procedimientos de presentaci</w:t>
      </w:r>
      <w:r w:rsidR="0043179C">
        <w:rPr>
          <w:rFonts w:ascii="Arial" w:hAnsi="Arial" w:cs="Arial"/>
          <w:lang w:val="es-ES"/>
        </w:rPr>
        <w:t>ón de comunicaciones e investigación que figuran en el Protocolo Facultativo de la Convención sobre los derechos de las personas con discapacidad</w:t>
      </w:r>
    </w:p>
    <w:p w:rsidR="0043179C" w:rsidRPr="0043179C" w:rsidRDefault="0043179C" w:rsidP="0043179C">
      <w:pPr>
        <w:pStyle w:val="Default"/>
        <w:ind w:left="720" w:right="22"/>
        <w:rPr>
          <w:rFonts w:ascii="Arial" w:hAnsi="Arial" w:cs="Arial"/>
          <w:lang w:val="es-ES"/>
        </w:rPr>
      </w:pPr>
    </w:p>
    <w:p w:rsidR="0043179C" w:rsidRDefault="0043179C" w:rsidP="0044019B">
      <w:pPr>
        <w:pStyle w:val="Default"/>
        <w:numPr>
          <w:ilvl w:val="0"/>
          <w:numId w:val="8"/>
        </w:numPr>
        <w:ind w:right="22"/>
        <w:rPr>
          <w:rFonts w:ascii="Arial" w:hAnsi="Arial" w:cs="Arial"/>
          <w:lang w:val="es-ES"/>
        </w:rPr>
      </w:pPr>
      <w:r w:rsidRPr="0043179C">
        <w:rPr>
          <w:rFonts w:ascii="Arial" w:hAnsi="Arial" w:cs="Arial"/>
          <w:lang w:val="es-ES"/>
        </w:rPr>
        <w:t>Definir las principales funciones de los Estados, las OPD y los equipos de pa</w:t>
      </w:r>
      <w:r>
        <w:rPr>
          <w:rFonts w:ascii="Arial" w:hAnsi="Arial" w:cs="Arial"/>
          <w:lang w:val="es-ES"/>
        </w:rPr>
        <w:t>ís</w:t>
      </w:r>
      <w:r w:rsidR="009D49CB">
        <w:rPr>
          <w:rFonts w:ascii="Arial" w:hAnsi="Arial" w:cs="Arial"/>
          <w:lang w:val="es-ES"/>
        </w:rPr>
        <w:t>es</w:t>
      </w:r>
      <w:r>
        <w:rPr>
          <w:rFonts w:ascii="Arial" w:hAnsi="Arial" w:cs="Arial"/>
          <w:lang w:val="es-ES"/>
        </w:rPr>
        <w:t xml:space="preserve"> de las Naciones Unidas en la promoción de la ratificación del Protocolo Facultativo y en garantizar el seguimiento apropiado</w:t>
      </w:r>
    </w:p>
    <w:p w:rsidR="0043179C" w:rsidRDefault="0043179C" w:rsidP="0043179C">
      <w:pPr>
        <w:pStyle w:val="ListParagraph"/>
        <w:rPr>
          <w:rFonts w:ascii="Arial" w:hAnsi="Arial" w:cs="Arial"/>
          <w:lang w:val="es-ES"/>
        </w:rPr>
      </w:pPr>
    </w:p>
    <w:p w:rsidR="0043179C" w:rsidRPr="0043179C" w:rsidRDefault="0043179C" w:rsidP="0043179C">
      <w:pPr>
        <w:pStyle w:val="Default"/>
        <w:ind w:left="720" w:right="22"/>
        <w:rPr>
          <w:rFonts w:ascii="Arial" w:hAnsi="Arial" w:cs="Arial"/>
          <w:lang w:val="es-ES"/>
        </w:rPr>
      </w:pPr>
    </w:p>
    <w:p w:rsidR="0044019B" w:rsidRDefault="0043179C" w:rsidP="0044019B">
      <w:pPr>
        <w:spacing w:line="260" w:lineRule="exact"/>
        <w:ind w:right="22"/>
        <w:rPr>
          <w:rFonts w:ascii="Arial" w:hAnsi="Arial" w:cs="Arial"/>
          <w:bCs/>
          <w:lang w:val="en-GB"/>
        </w:rPr>
      </w:pPr>
      <w:r>
        <w:rPr>
          <w:rFonts w:ascii="Arial" w:hAnsi="Arial" w:cs="Arial"/>
          <w:b/>
          <w:bCs/>
          <w:color w:val="1F497D"/>
          <w:u w:val="single"/>
          <w:lang w:val="en-GB"/>
        </w:rPr>
        <w:t>Diapositivas específicas</w:t>
      </w:r>
    </w:p>
    <w:p w:rsidR="0044019B" w:rsidRDefault="0044019B" w:rsidP="0044019B">
      <w:pPr>
        <w:spacing w:line="260" w:lineRule="exact"/>
        <w:ind w:right="22"/>
        <w:rPr>
          <w:rFonts w:ascii="Arial" w:hAnsi="Arial" w:cs="Arial"/>
          <w:bCs/>
          <w:lang w:val="en-GB"/>
        </w:rPr>
      </w:pPr>
    </w:p>
    <w:p w:rsidR="0044019B" w:rsidRDefault="001D1814" w:rsidP="0044019B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Diapositiva</w:t>
      </w:r>
      <w:r w:rsidR="0044019B">
        <w:rPr>
          <w:rFonts w:ascii="Arial" w:hAnsi="Arial" w:cs="Arial"/>
          <w:lang w:val="en-GB"/>
        </w:rPr>
        <w:t xml:space="preserve"> 1 – t</w:t>
      </w:r>
      <w:r>
        <w:rPr>
          <w:rFonts w:ascii="Arial" w:hAnsi="Arial" w:cs="Arial"/>
          <w:lang w:val="en-GB"/>
        </w:rPr>
        <w:t>ítulo</w:t>
      </w:r>
      <w:r w:rsidR="0044019B">
        <w:rPr>
          <w:rFonts w:ascii="Arial" w:hAnsi="Arial" w:cs="Arial"/>
          <w:lang w:val="en-GB"/>
        </w:rPr>
        <w:t xml:space="preserve"> </w:t>
      </w:r>
    </w:p>
    <w:p w:rsidR="00767637" w:rsidRDefault="00767637" w:rsidP="00F76EB3">
      <w:pPr>
        <w:spacing w:line="260" w:lineRule="exact"/>
        <w:ind w:left="720" w:right="22"/>
        <w:rPr>
          <w:rFonts w:ascii="Arial" w:hAnsi="Arial" w:cs="Arial"/>
          <w:lang w:val="en-GB"/>
        </w:rPr>
      </w:pPr>
    </w:p>
    <w:p w:rsidR="0044019B" w:rsidRPr="00767637" w:rsidRDefault="001D1814" w:rsidP="00767637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767637">
        <w:rPr>
          <w:rFonts w:ascii="Arial" w:hAnsi="Arial" w:cs="Arial"/>
          <w:lang w:val="es-ES"/>
        </w:rPr>
        <w:t>Diapositiva</w:t>
      </w:r>
      <w:r w:rsidR="0044019B" w:rsidRPr="00767637">
        <w:rPr>
          <w:rFonts w:ascii="Arial" w:hAnsi="Arial" w:cs="Arial"/>
          <w:lang w:val="es-ES"/>
        </w:rPr>
        <w:t xml:space="preserve"> 2 – </w:t>
      </w:r>
      <w:r w:rsidR="00767637" w:rsidRPr="00767637">
        <w:rPr>
          <w:rFonts w:ascii="Arial" w:hAnsi="Arial" w:cs="Arial"/>
          <w:lang w:val="es-ES"/>
        </w:rPr>
        <w:t xml:space="preserve">expone los objetivos de la sesión y la secuencia del módulo </w:t>
      </w:r>
    </w:p>
    <w:p w:rsidR="00767637" w:rsidRPr="00F76EB3" w:rsidRDefault="00767637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991943" w:rsidRPr="00991943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991943">
        <w:rPr>
          <w:rFonts w:ascii="Arial" w:hAnsi="Arial" w:cs="Arial"/>
          <w:lang w:val="es-ES"/>
        </w:rPr>
        <w:t>Diapositiva</w:t>
      </w:r>
      <w:r w:rsidR="0044019B" w:rsidRPr="00991943">
        <w:rPr>
          <w:rFonts w:ascii="Arial" w:hAnsi="Arial" w:cs="Arial"/>
          <w:lang w:val="es-ES"/>
        </w:rPr>
        <w:t xml:space="preserve"> 3 – </w:t>
      </w:r>
      <w:r w:rsidR="00991943" w:rsidRPr="00991943">
        <w:rPr>
          <w:rFonts w:ascii="Arial" w:hAnsi="Arial" w:cs="Arial"/>
          <w:lang w:val="es-ES"/>
        </w:rPr>
        <w:t xml:space="preserve">explica los aspectos básicos del procedimiento de comunicaciones </w:t>
      </w:r>
      <w:r w:rsidR="009D49CB">
        <w:rPr>
          <w:rFonts w:ascii="Arial" w:hAnsi="Arial" w:cs="Arial"/>
          <w:lang w:val="es-ES"/>
        </w:rPr>
        <w:t>según lo dispuesto en</w:t>
      </w:r>
      <w:r w:rsidR="00991943" w:rsidRPr="00991943">
        <w:rPr>
          <w:rFonts w:ascii="Arial" w:hAnsi="Arial" w:cs="Arial"/>
          <w:lang w:val="es-ES"/>
        </w:rPr>
        <w:t xml:space="preserve"> el Protocolo Facultativo</w:t>
      </w:r>
      <w:r w:rsidR="00991943">
        <w:rPr>
          <w:rFonts w:ascii="Arial" w:hAnsi="Arial" w:cs="Arial"/>
          <w:lang w:val="es-ES"/>
        </w:rPr>
        <w:t xml:space="preserve"> – lo que es y también lo que no es</w:t>
      </w:r>
      <w:r w:rsidR="00991943" w:rsidRPr="00991943">
        <w:rPr>
          <w:rFonts w:ascii="Arial" w:hAnsi="Arial" w:cs="Arial"/>
          <w:lang w:val="es-ES"/>
        </w:rPr>
        <w:t xml:space="preserve"> </w:t>
      </w:r>
    </w:p>
    <w:p w:rsidR="0044019B" w:rsidRPr="00F76EB3" w:rsidRDefault="0044019B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991943" w:rsidRPr="00991943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991943">
        <w:rPr>
          <w:rFonts w:ascii="Arial" w:hAnsi="Arial" w:cs="Arial"/>
          <w:lang w:val="es-ES"/>
        </w:rPr>
        <w:t>Diapositiva</w:t>
      </w:r>
      <w:r w:rsidR="0044019B" w:rsidRPr="00991943">
        <w:rPr>
          <w:rFonts w:ascii="Arial" w:hAnsi="Arial" w:cs="Arial"/>
          <w:lang w:val="es-ES"/>
        </w:rPr>
        <w:t xml:space="preserve"> 4 – il</w:t>
      </w:r>
      <w:r w:rsidR="00991943" w:rsidRPr="00991943">
        <w:rPr>
          <w:rFonts w:ascii="Arial" w:hAnsi="Arial" w:cs="Arial"/>
          <w:lang w:val="es-ES"/>
        </w:rPr>
        <w:t>ustra las diversas etapas del proceso de presentar, evaluar y decidir con respect</w:t>
      </w:r>
      <w:r w:rsidR="00C17115">
        <w:rPr>
          <w:rFonts w:ascii="Arial" w:hAnsi="Arial" w:cs="Arial"/>
          <w:lang w:val="es-ES"/>
        </w:rPr>
        <w:t>o</w:t>
      </w:r>
      <w:r w:rsidR="00991943" w:rsidRPr="00991943">
        <w:rPr>
          <w:rFonts w:ascii="Arial" w:hAnsi="Arial" w:cs="Arial"/>
          <w:lang w:val="es-ES"/>
        </w:rPr>
        <w:t xml:space="preserve"> a las comunicaciones individuales</w:t>
      </w:r>
    </w:p>
    <w:p w:rsidR="0044019B" w:rsidRPr="00C17115" w:rsidRDefault="0044019B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C17115" w:rsidRPr="00C17115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C17115">
        <w:rPr>
          <w:rFonts w:ascii="Arial" w:hAnsi="Arial" w:cs="Arial"/>
          <w:lang w:val="es-ES"/>
        </w:rPr>
        <w:t>Diapositiva</w:t>
      </w:r>
      <w:r w:rsidR="0044019B" w:rsidRPr="00C17115">
        <w:rPr>
          <w:rFonts w:ascii="Arial" w:hAnsi="Arial" w:cs="Arial"/>
          <w:lang w:val="es-ES"/>
        </w:rPr>
        <w:t xml:space="preserve"> 5 – </w:t>
      </w:r>
      <w:r w:rsidR="00C17115" w:rsidRPr="00C17115">
        <w:rPr>
          <w:rFonts w:ascii="Arial" w:hAnsi="Arial" w:cs="Arial"/>
          <w:lang w:val="es-ES"/>
        </w:rPr>
        <w:t>ofrece una lista de comprobaci</w:t>
      </w:r>
      <w:r w:rsidR="00C17115">
        <w:rPr>
          <w:rFonts w:ascii="Arial" w:hAnsi="Arial" w:cs="Arial"/>
          <w:lang w:val="es-ES"/>
        </w:rPr>
        <w:t xml:space="preserve">ón para la presentación de comunicaciones, de modo que los participantes entiendan que hay ciertos asuntos que deben definirse y determinadas etapas a seguir para asegurarse de que el Comité admite la comunicación </w:t>
      </w:r>
    </w:p>
    <w:p w:rsidR="00767637" w:rsidRPr="00F76EB3" w:rsidRDefault="00767637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44019B" w:rsidRPr="00C74B7B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C74B7B">
        <w:rPr>
          <w:rFonts w:ascii="Arial" w:hAnsi="Arial" w:cs="Arial"/>
          <w:lang w:val="es-ES"/>
        </w:rPr>
        <w:t>Diapositiva</w:t>
      </w:r>
      <w:r w:rsidR="0044019B" w:rsidRPr="00C74B7B">
        <w:rPr>
          <w:rFonts w:ascii="Arial" w:hAnsi="Arial" w:cs="Arial"/>
          <w:lang w:val="es-ES"/>
        </w:rPr>
        <w:t xml:space="preserve"> 6 – </w:t>
      </w:r>
      <w:r w:rsidR="00C74B7B" w:rsidRPr="00C74B7B">
        <w:rPr>
          <w:rFonts w:ascii="Arial" w:hAnsi="Arial" w:cs="Arial"/>
          <w:lang w:val="es-ES"/>
        </w:rPr>
        <w:t>expone los criterios de admisibilidad</w:t>
      </w:r>
    </w:p>
    <w:p w:rsidR="00767637" w:rsidRPr="00C74B7B" w:rsidRDefault="00767637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44019B" w:rsidRPr="00C74B7B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C74B7B">
        <w:rPr>
          <w:rFonts w:ascii="Arial" w:hAnsi="Arial" w:cs="Arial"/>
          <w:lang w:val="es-ES"/>
        </w:rPr>
        <w:t>Diapositiva</w:t>
      </w:r>
      <w:r w:rsidR="0044019B" w:rsidRPr="00C74B7B">
        <w:rPr>
          <w:rFonts w:ascii="Arial" w:hAnsi="Arial" w:cs="Arial"/>
          <w:lang w:val="es-ES"/>
        </w:rPr>
        <w:t xml:space="preserve"> 7 – </w:t>
      </w:r>
      <w:r w:rsidR="00C74B7B" w:rsidRPr="00C74B7B">
        <w:rPr>
          <w:rFonts w:ascii="Arial" w:hAnsi="Arial" w:cs="Arial"/>
          <w:lang w:val="es-ES"/>
        </w:rPr>
        <w:t>examina las medidas provisionales que pueden evitar un daño irreparable a las v</w:t>
      </w:r>
      <w:r w:rsidR="00C74B7B">
        <w:rPr>
          <w:rFonts w:ascii="Arial" w:hAnsi="Arial" w:cs="Arial"/>
          <w:lang w:val="es-ES"/>
        </w:rPr>
        <w:t>íctimas</w:t>
      </w:r>
    </w:p>
    <w:p w:rsidR="00767637" w:rsidRPr="00C74B7B" w:rsidRDefault="00767637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44019B" w:rsidRPr="00C74B7B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C74B7B">
        <w:rPr>
          <w:rFonts w:ascii="Arial" w:hAnsi="Arial" w:cs="Arial"/>
          <w:lang w:val="es-ES"/>
        </w:rPr>
        <w:t>Diapositiva</w:t>
      </w:r>
      <w:r w:rsidR="0044019B" w:rsidRPr="00C74B7B">
        <w:rPr>
          <w:rFonts w:ascii="Arial" w:hAnsi="Arial" w:cs="Arial"/>
          <w:lang w:val="es-ES"/>
        </w:rPr>
        <w:t xml:space="preserve"> 8 – </w:t>
      </w:r>
      <w:r w:rsidR="00C74B7B" w:rsidRPr="00C74B7B">
        <w:rPr>
          <w:rFonts w:ascii="Arial" w:hAnsi="Arial" w:cs="Arial"/>
          <w:lang w:val="es-ES"/>
        </w:rPr>
        <w:t xml:space="preserve">explica las medidas orientadas a decidir acerca de los méritos, publicar la opinión del Comité y realizar el seguimiento </w:t>
      </w:r>
      <w:r w:rsidR="00342A2E">
        <w:rPr>
          <w:rFonts w:ascii="Arial" w:hAnsi="Arial" w:cs="Arial"/>
          <w:lang w:val="es-ES"/>
        </w:rPr>
        <w:t>con los Estados Partes</w:t>
      </w:r>
    </w:p>
    <w:p w:rsidR="00767637" w:rsidRPr="00C74B7B" w:rsidRDefault="00767637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C902DF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9B6615">
        <w:rPr>
          <w:rFonts w:ascii="Arial" w:hAnsi="Arial" w:cs="Arial"/>
          <w:lang w:val="es-ES"/>
        </w:rPr>
        <w:lastRenderedPageBreak/>
        <w:t>Diapositiva</w:t>
      </w:r>
      <w:r w:rsidR="0044019B" w:rsidRPr="009B6615">
        <w:rPr>
          <w:rFonts w:ascii="Arial" w:hAnsi="Arial" w:cs="Arial"/>
          <w:lang w:val="es-ES"/>
        </w:rPr>
        <w:t xml:space="preserve"> 9 – </w:t>
      </w:r>
      <w:r w:rsidR="009B6615" w:rsidRPr="009B6615">
        <w:rPr>
          <w:rFonts w:ascii="Arial" w:hAnsi="Arial" w:cs="Arial"/>
          <w:lang w:val="es-ES"/>
        </w:rPr>
        <w:t>define las etapas del procedimiento de investigaci</w:t>
      </w:r>
      <w:r w:rsidR="009B6615">
        <w:rPr>
          <w:rFonts w:ascii="Arial" w:hAnsi="Arial" w:cs="Arial"/>
          <w:lang w:val="es-ES"/>
        </w:rPr>
        <w:t>ón. El facilitador</w:t>
      </w:r>
      <w:r w:rsidR="00897C36">
        <w:rPr>
          <w:rFonts w:ascii="Arial" w:hAnsi="Arial" w:cs="Arial"/>
          <w:lang w:val="es-ES"/>
        </w:rPr>
        <w:t>/la facilitadora</w:t>
      </w:r>
      <w:r w:rsidR="009B6615">
        <w:rPr>
          <w:rFonts w:ascii="Arial" w:hAnsi="Arial" w:cs="Arial"/>
          <w:lang w:val="es-ES"/>
        </w:rPr>
        <w:t xml:space="preserve"> quizá desee leer </w:t>
      </w:r>
      <w:r w:rsidR="00C902DF">
        <w:rPr>
          <w:rFonts w:ascii="Arial" w:hAnsi="Arial" w:cs="Arial"/>
          <w:lang w:val="es-ES"/>
        </w:rPr>
        <w:t xml:space="preserve">el informe de la investigación realizada por el Comité para la Eliminación de la Discriminación contra la Mujer que se menciona en las notas, de modo que pueda darle más </w:t>
      </w:r>
      <w:r w:rsidR="009D49CB">
        <w:rPr>
          <w:rFonts w:ascii="Arial" w:hAnsi="Arial" w:cs="Arial"/>
          <w:lang w:val="es-ES"/>
        </w:rPr>
        <w:t>consisten</w:t>
      </w:r>
      <w:r w:rsidR="00C902DF">
        <w:rPr>
          <w:rFonts w:ascii="Arial" w:hAnsi="Arial" w:cs="Arial"/>
          <w:lang w:val="es-ES"/>
        </w:rPr>
        <w:t>cia a esta disp</w:t>
      </w:r>
      <w:r w:rsidR="00342A2E">
        <w:rPr>
          <w:rFonts w:ascii="Arial" w:hAnsi="Arial" w:cs="Arial"/>
          <w:lang w:val="es-ES"/>
        </w:rPr>
        <w:t>ositiva con un ejemplo concreto</w:t>
      </w:r>
    </w:p>
    <w:p w:rsidR="00C902DF" w:rsidRDefault="00C902DF" w:rsidP="005556D4">
      <w:pPr>
        <w:spacing w:line="260" w:lineRule="exact"/>
        <w:ind w:left="720" w:right="22"/>
        <w:rPr>
          <w:rFonts w:ascii="Arial" w:hAnsi="Arial" w:cs="Arial"/>
          <w:lang w:val="en-GB"/>
        </w:rPr>
      </w:pPr>
    </w:p>
    <w:p w:rsidR="004E1F3D" w:rsidRPr="004E1F3D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4E1F3D">
        <w:rPr>
          <w:rFonts w:ascii="Arial" w:hAnsi="Arial" w:cs="Arial"/>
          <w:lang w:val="es-ES"/>
        </w:rPr>
        <w:t xml:space="preserve">Diapositiva </w:t>
      </w:r>
      <w:r w:rsidR="0044019B" w:rsidRPr="004E1F3D">
        <w:rPr>
          <w:rFonts w:ascii="Arial" w:hAnsi="Arial" w:cs="Arial"/>
          <w:lang w:val="es-ES"/>
        </w:rPr>
        <w:t xml:space="preserve">10 – </w:t>
      </w:r>
      <w:r w:rsidR="004E1F3D" w:rsidRPr="004E1F3D">
        <w:rPr>
          <w:rFonts w:ascii="Arial" w:hAnsi="Arial" w:cs="Arial"/>
          <w:lang w:val="es-ES"/>
        </w:rPr>
        <w:t>explica algunos de los beneficios del Protocolo Facultativo. Es importante insistir en que la ratificación del Protocolo Facultativo tiene ventajas tanto para los Estados como para las presuntas v</w:t>
      </w:r>
      <w:r w:rsidR="004E1F3D">
        <w:rPr>
          <w:rFonts w:ascii="Arial" w:hAnsi="Arial" w:cs="Arial"/>
          <w:lang w:val="es-ES"/>
        </w:rPr>
        <w:t>íctimas</w:t>
      </w:r>
      <w:r w:rsidR="004E1F3D" w:rsidRPr="004E1F3D">
        <w:rPr>
          <w:rFonts w:ascii="Arial" w:hAnsi="Arial" w:cs="Arial"/>
          <w:lang w:val="es-ES"/>
        </w:rPr>
        <w:t xml:space="preserve">  </w:t>
      </w:r>
    </w:p>
    <w:p w:rsidR="004E1F3D" w:rsidRPr="004E1F3D" w:rsidRDefault="004E1F3D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4E1F3D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4E1F3D">
        <w:rPr>
          <w:rFonts w:ascii="Arial" w:hAnsi="Arial" w:cs="Arial"/>
          <w:lang w:val="es-ES"/>
        </w:rPr>
        <w:t xml:space="preserve">Diapositiva </w:t>
      </w:r>
      <w:r w:rsidR="0044019B" w:rsidRPr="004E1F3D">
        <w:rPr>
          <w:rFonts w:ascii="Arial" w:hAnsi="Arial" w:cs="Arial"/>
          <w:lang w:val="es-ES"/>
        </w:rPr>
        <w:t xml:space="preserve">11 – </w:t>
      </w:r>
      <w:r w:rsidR="004E1F3D" w:rsidRPr="004E1F3D">
        <w:rPr>
          <w:rFonts w:ascii="Arial" w:hAnsi="Arial" w:cs="Arial"/>
          <w:lang w:val="es-ES"/>
        </w:rPr>
        <w:t>describe algunas de las funciones que podr</w:t>
      </w:r>
      <w:r w:rsidR="004E1F3D">
        <w:rPr>
          <w:rFonts w:ascii="Arial" w:hAnsi="Arial" w:cs="Arial"/>
          <w:lang w:val="es-ES"/>
        </w:rPr>
        <w:t xml:space="preserve">ían desempeñar los Estados, las organizaciones de la sociedad civil y las Naciones Unidas en apoyo del Protocolo Facultativo. </w:t>
      </w:r>
      <w:r w:rsidR="00B40DAC">
        <w:rPr>
          <w:rFonts w:ascii="Arial" w:hAnsi="Arial" w:cs="Arial"/>
          <w:lang w:val="es-ES"/>
        </w:rPr>
        <w:t>Las diapositivas 10 y 11 deberían usarse para alentar el debate en torno a los beneficios del Protocolo Facultativo, así como las funciones de los diver</w:t>
      </w:r>
      <w:r w:rsidR="00342A2E">
        <w:rPr>
          <w:rFonts w:ascii="Arial" w:hAnsi="Arial" w:cs="Arial"/>
          <w:lang w:val="es-ES"/>
        </w:rPr>
        <w:t>sos interesados en su promoción</w:t>
      </w:r>
      <w:bookmarkStart w:id="0" w:name="_GoBack"/>
      <w:bookmarkEnd w:id="0"/>
    </w:p>
    <w:p w:rsidR="004E1F3D" w:rsidRPr="004E1F3D" w:rsidRDefault="004E1F3D" w:rsidP="00F76EB3">
      <w:pPr>
        <w:spacing w:line="260" w:lineRule="exact"/>
        <w:ind w:left="720" w:right="22"/>
        <w:rPr>
          <w:rFonts w:ascii="Arial" w:hAnsi="Arial" w:cs="Arial"/>
          <w:lang w:val="es-ES"/>
        </w:rPr>
      </w:pPr>
    </w:p>
    <w:p w:rsidR="0044019B" w:rsidRPr="00B40DAC" w:rsidRDefault="001D1814" w:rsidP="001D1814">
      <w:pPr>
        <w:numPr>
          <w:ilvl w:val="0"/>
          <w:numId w:val="9"/>
        </w:numPr>
        <w:spacing w:line="260" w:lineRule="exact"/>
        <w:ind w:right="22"/>
        <w:rPr>
          <w:rFonts w:ascii="Arial" w:hAnsi="Arial" w:cs="Arial"/>
          <w:lang w:val="es-ES"/>
        </w:rPr>
      </w:pPr>
      <w:r w:rsidRPr="00B40DAC">
        <w:rPr>
          <w:rFonts w:ascii="Arial" w:hAnsi="Arial" w:cs="Arial"/>
          <w:lang w:val="es-ES"/>
        </w:rPr>
        <w:t xml:space="preserve">Diapositiva </w:t>
      </w:r>
      <w:r w:rsidR="0044019B" w:rsidRPr="00B40DAC">
        <w:rPr>
          <w:rFonts w:ascii="Arial" w:hAnsi="Arial" w:cs="Arial"/>
          <w:lang w:val="es-ES"/>
        </w:rPr>
        <w:t xml:space="preserve">12 – </w:t>
      </w:r>
      <w:r w:rsidR="00B40DAC" w:rsidRPr="00B40DAC">
        <w:rPr>
          <w:rFonts w:ascii="Arial" w:hAnsi="Arial" w:cs="Arial"/>
          <w:lang w:val="es-ES"/>
        </w:rPr>
        <w:t>presenta otras fuentes de información</w:t>
      </w:r>
    </w:p>
    <w:p w:rsidR="00354E14" w:rsidRPr="00B40DAC" w:rsidRDefault="00354E14">
      <w:pPr>
        <w:rPr>
          <w:lang w:val="es-ES"/>
        </w:rPr>
      </w:pPr>
    </w:p>
    <w:sectPr w:rsidR="00354E14" w:rsidRPr="00B40D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479E"/>
    <w:multiLevelType w:val="hybridMultilevel"/>
    <w:tmpl w:val="8B34EFF8"/>
    <w:lvl w:ilvl="0" w:tplc="A9549C3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2EA84E3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</w:rPr>
    </w:lvl>
    <w:lvl w:ilvl="2" w:tplc="C63435F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cs="Times New Roman" w:hint="default"/>
      </w:rPr>
    </w:lvl>
    <w:lvl w:ilvl="3" w:tplc="E8EAF5F6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cs="Times New Roman" w:hint="default"/>
      </w:rPr>
    </w:lvl>
    <w:lvl w:ilvl="4" w:tplc="AA2E512E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cs="Times New Roman" w:hint="default"/>
      </w:rPr>
    </w:lvl>
    <w:lvl w:ilvl="5" w:tplc="E77AF07A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cs="Times New Roman" w:hint="default"/>
      </w:rPr>
    </w:lvl>
    <w:lvl w:ilvl="6" w:tplc="18D4E7EC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cs="Times New Roman" w:hint="default"/>
      </w:rPr>
    </w:lvl>
    <w:lvl w:ilvl="7" w:tplc="FB081032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cs="Times New Roman" w:hint="default"/>
      </w:rPr>
    </w:lvl>
    <w:lvl w:ilvl="8" w:tplc="8EBE9E88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cs="Times New Roman" w:hint="default"/>
      </w:rPr>
    </w:lvl>
  </w:abstractNum>
  <w:abstractNum w:abstractNumId="1" w15:restartNumberingAfterBreak="0">
    <w:nsid w:val="26B11204"/>
    <w:multiLevelType w:val="hybridMultilevel"/>
    <w:tmpl w:val="B6044078"/>
    <w:lvl w:ilvl="0" w:tplc="A7ECAA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669DD"/>
    <w:multiLevelType w:val="hybridMultilevel"/>
    <w:tmpl w:val="C764D948"/>
    <w:lvl w:ilvl="0" w:tplc="2494B55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lang w:val="es-ES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B82BDF"/>
    <w:multiLevelType w:val="hybridMultilevel"/>
    <w:tmpl w:val="9A042A0E"/>
    <w:lvl w:ilvl="0" w:tplc="B65089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6E54DE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48C4AC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FC481C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42AA5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264856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C62462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6AC150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2756C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A24D8"/>
    <w:multiLevelType w:val="hybridMultilevel"/>
    <w:tmpl w:val="02667F60"/>
    <w:lvl w:ilvl="0" w:tplc="0409000D">
      <w:start w:val="1"/>
      <w:numFmt w:val="bullet"/>
      <w:lvlText w:val=""/>
      <w:lvlJc w:val="left"/>
      <w:pPr>
        <w:ind w:left="39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51DA6A9C"/>
    <w:multiLevelType w:val="hybridMultilevel"/>
    <w:tmpl w:val="79A402EA"/>
    <w:lvl w:ilvl="0" w:tplc="4920DEE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D30D7D"/>
    <w:multiLevelType w:val="hybridMultilevel"/>
    <w:tmpl w:val="6014576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93B56A9"/>
    <w:multiLevelType w:val="hybridMultilevel"/>
    <w:tmpl w:val="CB6478D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73CD4"/>
    <w:multiLevelType w:val="hybridMultilevel"/>
    <w:tmpl w:val="7E341D2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19B"/>
    <w:rsid w:val="00003110"/>
    <w:rsid w:val="00076F92"/>
    <w:rsid w:val="000E0EC3"/>
    <w:rsid w:val="0011431D"/>
    <w:rsid w:val="00161818"/>
    <w:rsid w:val="0016262B"/>
    <w:rsid w:val="001D1814"/>
    <w:rsid w:val="001F730E"/>
    <w:rsid w:val="002E671B"/>
    <w:rsid w:val="00342A2E"/>
    <w:rsid w:val="00354E14"/>
    <w:rsid w:val="0043179C"/>
    <w:rsid w:val="0044019B"/>
    <w:rsid w:val="0045743A"/>
    <w:rsid w:val="004D4ABF"/>
    <w:rsid w:val="004E1F3D"/>
    <w:rsid w:val="005556D4"/>
    <w:rsid w:val="005930C5"/>
    <w:rsid w:val="00601201"/>
    <w:rsid w:val="00736C0C"/>
    <w:rsid w:val="00767637"/>
    <w:rsid w:val="007B53E0"/>
    <w:rsid w:val="008910E1"/>
    <w:rsid w:val="00897C36"/>
    <w:rsid w:val="00973765"/>
    <w:rsid w:val="00991943"/>
    <w:rsid w:val="009B6615"/>
    <w:rsid w:val="009D49CB"/>
    <w:rsid w:val="00AF50C7"/>
    <w:rsid w:val="00B40DAC"/>
    <w:rsid w:val="00C17115"/>
    <w:rsid w:val="00C34405"/>
    <w:rsid w:val="00C74B7B"/>
    <w:rsid w:val="00C902DF"/>
    <w:rsid w:val="00CA5936"/>
    <w:rsid w:val="00D22A71"/>
    <w:rsid w:val="00E07D2B"/>
    <w:rsid w:val="00EC1201"/>
    <w:rsid w:val="00F7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A0CA63-F7CE-4BAB-9B98-F8DBF61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0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4019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4019B"/>
    <w:rPr>
      <w:rFonts w:ascii="Arial" w:eastAsia="Times New Roman" w:hAnsi="Arial" w:cs="Times New Roman"/>
      <w:b/>
      <w:bCs/>
      <w:kern w:val="32"/>
      <w:sz w:val="32"/>
      <w:szCs w:val="32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44019B"/>
    <w:pPr>
      <w:spacing w:before="100" w:beforeAutospacing="1" w:after="100" w:afterAutospacing="1"/>
    </w:pPr>
    <w:rPr>
      <w:rFonts w:eastAsiaTheme="minorEastAsia"/>
      <w:lang w:val="fr-FR" w:eastAsia="fr-FR"/>
    </w:rPr>
  </w:style>
  <w:style w:type="paragraph" w:styleId="ListParagraph">
    <w:name w:val="List Paragraph"/>
    <w:basedOn w:val="Normal"/>
    <w:uiPriority w:val="99"/>
    <w:qFormat/>
    <w:rsid w:val="0044019B"/>
    <w:pPr>
      <w:ind w:left="720"/>
      <w:contextualSpacing/>
    </w:pPr>
  </w:style>
  <w:style w:type="paragraph" w:customStyle="1" w:styleId="Default">
    <w:name w:val="Default"/>
    <w:uiPriority w:val="99"/>
    <w:semiHidden/>
    <w:rsid w:val="004401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5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PowerPoint_Slide2.sld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PowerPoint_Slide1.sldx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687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ordi</dc:creator>
  <cp:lastModifiedBy>ordi</cp:lastModifiedBy>
  <cp:revision>8</cp:revision>
  <dcterms:created xsi:type="dcterms:W3CDTF">2015-07-24T06:58:00Z</dcterms:created>
  <dcterms:modified xsi:type="dcterms:W3CDTF">2015-07-26T21:13:00Z</dcterms:modified>
</cp:coreProperties>
</file>